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67AED" w:rsidRDefault="00767AED" w:rsidP="00767AED">
      <w:pPr>
        <w:spacing w:after="1" w:line="220" w:lineRule="atLeast"/>
        <w:jc w:val="both"/>
        <w:outlineLvl w:val="2"/>
      </w:pPr>
      <w:r>
        <w:rPr>
          <w:rFonts w:ascii="Calibri" w:hAnsi="Calibri" w:cs="Calibri"/>
        </w:rPr>
        <w:t xml:space="preserve">Форма 4.8 Информация о порядке выполнения технологических, технических и других мероприятий, связанных с подключением к системе теплоснабжения </w:t>
      </w:r>
      <w:hyperlink w:anchor="P6645" w:history="1">
        <w:r>
          <w:rPr>
            <w:rFonts w:ascii="Calibri" w:hAnsi="Calibri" w:cs="Calibri"/>
            <w:color w:val="0000FF"/>
          </w:rPr>
          <w:t>&lt;1&gt;</w:t>
        </w:r>
      </w:hyperlink>
    </w:p>
    <w:p w:rsidR="00767AED" w:rsidRDefault="00767AED" w:rsidP="00767AED">
      <w:pPr>
        <w:spacing w:after="1" w:line="220" w:lineRule="atLeast"/>
        <w:ind w:firstLine="54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4"/>
        <w:gridCol w:w="2835"/>
        <w:gridCol w:w="3407"/>
        <w:gridCol w:w="6946"/>
      </w:tblGrid>
      <w:tr w:rsidR="00CD0A4C" w:rsidTr="00CD0A4C">
        <w:tc>
          <w:tcPr>
            <w:tcW w:w="13812" w:type="dxa"/>
            <w:gridSpan w:val="4"/>
          </w:tcPr>
          <w:p w:rsidR="00CD0A4C" w:rsidRDefault="00CD0A4C" w:rsidP="00241BF5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Параметры формы</w:t>
            </w:r>
          </w:p>
        </w:tc>
      </w:tr>
      <w:tr w:rsidR="00CD0A4C" w:rsidTr="00CD0A4C">
        <w:tc>
          <w:tcPr>
            <w:tcW w:w="624" w:type="dxa"/>
          </w:tcPr>
          <w:p w:rsidR="00CD0A4C" w:rsidRDefault="00CD0A4C" w:rsidP="00241BF5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N п/п</w:t>
            </w:r>
          </w:p>
        </w:tc>
        <w:tc>
          <w:tcPr>
            <w:tcW w:w="2835" w:type="dxa"/>
          </w:tcPr>
          <w:p w:rsidR="00CD0A4C" w:rsidRDefault="00CD0A4C" w:rsidP="00241BF5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Наименование параметра</w:t>
            </w:r>
          </w:p>
        </w:tc>
        <w:tc>
          <w:tcPr>
            <w:tcW w:w="3407" w:type="dxa"/>
          </w:tcPr>
          <w:p w:rsidR="00CD0A4C" w:rsidRDefault="00CD0A4C" w:rsidP="00241BF5">
            <w:pPr>
              <w:spacing w:after="1" w:line="220" w:lineRule="atLeast"/>
              <w:jc w:val="center"/>
            </w:pPr>
            <w:bookmarkStart w:id="0" w:name="P6570"/>
            <w:bookmarkEnd w:id="0"/>
            <w:r>
              <w:rPr>
                <w:rFonts w:ascii="Calibri" w:hAnsi="Calibri" w:cs="Calibri"/>
              </w:rPr>
              <w:t>Информация</w:t>
            </w:r>
          </w:p>
        </w:tc>
        <w:tc>
          <w:tcPr>
            <w:tcW w:w="6946" w:type="dxa"/>
          </w:tcPr>
          <w:p w:rsidR="00CD0A4C" w:rsidRDefault="00CD0A4C" w:rsidP="00241BF5">
            <w:pPr>
              <w:spacing w:after="1" w:line="220" w:lineRule="atLeast"/>
              <w:jc w:val="center"/>
            </w:pPr>
            <w:bookmarkStart w:id="1" w:name="P6571"/>
            <w:bookmarkEnd w:id="1"/>
            <w:r>
              <w:rPr>
                <w:rFonts w:ascii="Calibri" w:hAnsi="Calibri" w:cs="Calibri"/>
              </w:rPr>
              <w:t>Ссылка на документ</w:t>
            </w:r>
          </w:p>
        </w:tc>
      </w:tr>
      <w:tr w:rsidR="00CD0A4C" w:rsidTr="00CD0A4C">
        <w:tc>
          <w:tcPr>
            <w:tcW w:w="624" w:type="dxa"/>
            <w:vAlign w:val="center"/>
          </w:tcPr>
          <w:p w:rsidR="00CD0A4C" w:rsidRDefault="00CD0A4C" w:rsidP="00241BF5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13188" w:type="dxa"/>
            <w:gridSpan w:val="3"/>
            <w:vAlign w:val="center"/>
          </w:tcPr>
          <w:p w:rsidR="00CD0A4C" w:rsidRDefault="00CD0A4C" w:rsidP="00241BF5">
            <w:pPr>
              <w:spacing w:after="1" w:line="220" w:lineRule="atLeast"/>
              <w:jc w:val="both"/>
            </w:pPr>
            <w:r>
              <w:rPr>
                <w:rFonts w:ascii="Calibri" w:hAnsi="Calibri" w:cs="Calibri"/>
              </w:rPr>
              <w:t>Информация о размещении данных на сайте регулируемой организации</w:t>
            </w:r>
          </w:p>
        </w:tc>
      </w:tr>
      <w:tr w:rsidR="00CD0A4C" w:rsidTr="00CD0A4C">
        <w:tc>
          <w:tcPr>
            <w:tcW w:w="624" w:type="dxa"/>
            <w:vAlign w:val="center"/>
          </w:tcPr>
          <w:p w:rsidR="00CD0A4C" w:rsidRDefault="00CD0A4C" w:rsidP="00241BF5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1.1</w:t>
            </w:r>
          </w:p>
        </w:tc>
        <w:tc>
          <w:tcPr>
            <w:tcW w:w="2835" w:type="dxa"/>
            <w:vAlign w:val="center"/>
          </w:tcPr>
          <w:p w:rsidR="00CD0A4C" w:rsidRDefault="00CD0A4C" w:rsidP="00241BF5">
            <w:pPr>
              <w:spacing w:after="1" w:line="220" w:lineRule="atLeast"/>
              <w:ind w:left="283"/>
            </w:pPr>
            <w:r>
              <w:rPr>
                <w:rFonts w:ascii="Calibri" w:hAnsi="Calibri" w:cs="Calibri"/>
              </w:rPr>
              <w:t>- дата размещения информации</w:t>
            </w:r>
          </w:p>
        </w:tc>
        <w:tc>
          <w:tcPr>
            <w:tcW w:w="3407" w:type="dxa"/>
            <w:vAlign w:val="center"/>
          </w:tcPr>
          <w:p w:rsidR="00CD0A4C" w:rsidRDefault="00CD0A4C" w:rsidP="00241BF5">
            <w:pPr>
              <w:spacing w:after="1" w:line="220" w:lineRule="atLeast"/>
            </w:pPr>
          </w:p>
        </w:tc>
        <w:tc>
          <w:tcPr>
            <w:tcW w:w="6946" w:type="dxa"/>
            <w:vAlign w:val="center"/>
          </w:tcPr>
          <w:p w:rsidR="00CD0A4C" w:rsidRDefault="00CD0A4C" w:rsidP="00241BF5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x</w:t>
            </w:r>
          </w:p>
        </w:tc>
      </w:tr>
      <w:tr w:rsidR="00CD0A4C" w:rsidTr="00CD0A4C">
        <w:tc>
          <w:tcPr>
            <w:tcW w:w="624" w:type="dxa"/>
            <w:vAlign w:val="center"/>
          </w:tcPr>
          <w:p w:rsidR="00CD0A4C" w:rsidRDefault="00CD0A4C" w:rsidP="00241BF5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1.2</w:t>
            </w:r>
          </w:p>
        </w:tc>
        <w:tc>
          <w:tcPr>
            <w:tcW w:w="2835" w:type="dxa"/>
            <w:vAlign w:val="center"/>
          </w:tcPr>
          <w:p w:rsidR="00CD0A4C" w:rsidRDefault="00CD0A4C" w:rsidP="00241BF5">
            <w:pPr>
              <w:spacing w:after="1" w:line="220" w:lineRule="atLeast"/>
              <w:ind w:left="283"/>
            </w:pPr>
            <w:r>
              <w:rPr>
                <w:rFonts w:ascii="Calibri" w:hAnsi="Calibri" w:cs="Calibri"/>
              </w:rPr>
              <w:t>- адрес страницы сайта в сети "Интернет" и ссылка на документ</w:t>
            </w:r>
          </w:p>
        </w:tc>
        <w:tc>
          <w:tcPr>
            <w:tcW w:w="3407" w:type="dxa"/>
            <w:vAlign w:val="center"/>
          </w:tcPr>
          <w:p w:rsidR="00CD0A4C" w:rsidRDefault="00A835F2" w:rsidP="00241BF5">
            <w:pPr>
              <w:spacing w:after="1" w:line="220" w:lineRule="atLeast"/>
            </w:pPr>
            <w:r>
              <w:t>https://lgutviv.ru/info/podklyuchenie-k-inzhenernym-setyam/</w:t>
            </w:r>
          </w:p>
        </w:tc>
        <w:tc>
          <w:tcPr>
            <w:tcW w:w="6946" w:type="dxa"/>
            <w:vAlign w:val="center"/>
          </w:tcPr>
          <w:p w:rsidR="00CD0A4C" w:rsidRDefault="00A835F2" w:rsidP="00241BF5">
            <w:pPr>
              <w:spacing w:after="1" w:line="220" w:lineRule="atLeast"/>
            </w:pPr>
            <w:r>
              <w:t>https://lgutviv.ru/info/podklyuchenie-k-inzhenernym-setyam/</w:t>
            </w:r>
          </w:p>
        </w:tc>
      </w:tr>
      <w:tr w:rsidR="00CD0A4C" w:rsidTr="00CD0A4C">
        <w:tc>
          <w:tcPr>
            <w:tcW w:w="624" w:type="dxa"/>
            <w:vAlign w:val="center"/>
          </w:tcPr>
          <w:p w:rsidR="00CD0A4C" w:rsidRDefault="00CD0A4C" w:rsidP="00241BF5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2835" w:type="dxa"/>
            <w:vAlign w:val="center"/>
          </w:tcPr>
          <w:p w:rsidR="00CD0A4C" w:rsidRDefault="00CD0A4C" w:rsidP="00241BF5">
            <w:pPr>
              <w:spacing w:after="1" w:line="220" w:lineRule="atLeast"/>
            </w:pPr>
            <w:r>
              <w:rPr>
                <w:rFonts w:ascii="Calibri" w:hAnsi="Calibri" w:cs="Calibri"/>
              </w:rPr>
              <w:t>Форма заявки о подключении к централизованной системе теплоснабжения</w:t>
            </w:r>
          </w:p>
        </w:tc>
        <w:tc>
          <w:tcPr>
            <w:tcW w:w="3407" w:type="dxa"/>
            <w:vAlign w:val="center"/>
          </w:tcPr>
          <w:p w:rsidR="00CD0A4C" w:rsidRDefault="00CD0A4C" w:rsidP="00241BF5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6946" w:type="dxa"/>
            <w:vAlign w:val="center"/>
          </w:tcPr>
          <w:p w:rsidR="00CD0A4C" w:rsidRDefault="00A835F2" w:rsidP="00241BF5">
            <w:pPr>
              <w:spacing w:after="1" w:line="220" w:lineRule="atLeast"/>
            </w:pPr>
            <w:r>
              <w:t>https://lgutviv.ru/info/podklyuchenie-k-inzhenernym-setyam/</w:t>
            </w:r>
          </w:p>
        </w:tc>
      </w:tr>
      <w:tr w:rsidR="00CD0A4C" w:rsidTr="00CD0A4C">
        <w:tc>
          <w:tcPr>
            <w:tcW w:w="624" w:type="dxa"/>
            <w:vAlign w:val="center"/>
          </w:tcPr>
          <w:p w:rsidR="00CD0A4C" w:rsidRDefault="00CD0A4C" w:rsidP="00241BF5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13188" w:type="dxa"/>
            <w:gridSpan w:val="3"/>
            <w:vAlign w:val="center"/>
          </w:tcPr>
          <w:p w:rsidR="00CD0A4C" w:rsidRDefault="00CD0A4C" w:rsidP="00241BF5">
            <w:pPr>
              <w:spacing w:after="1" w:line="220" w:lineRule="atLeast"/>
              <w:jc w:val="both"/>
            </w:pPr>
            <w:r>
              <w:rPr>
                <w:rFonts w:ascii="Calibri" w:hAnsi="Calibri" w:cs="Calibri"/>
              </w:rPr>
              <w:t>Перечень документов и сведений, представляемых одновременно с заявкой о подключении к централизованной системе теплоснабжения, и указание на запрет требовать представления документов и сведений или осуществления действий, представление или осуществление которых не предусмотрено законодательством Российской Федерации о градостроительной деятельности и законодательством в сфере теплоснабжения</w:t>
            </w:r>
          </w:p>
        </w:tc>
      </w:tr>
      <w:tr w:rsidR="00CD0A4C" w:rsidTr="00CD0A4C">
        <w:tc>
          <w:tcPr>
            <w:tcW w:w="624" w:type="dxa"/>
            <w:vAlign w:val="center"/>
          </w:tcPr>
          <w:p w:rsidR="00CD0A4C" w:rsidRDefault="00CD0A4C" w:rsidP="00241BF5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3.1</w:t>
            </w:r>
          </w:p>
        </w:tc>
        <w:tc>
          <w:tcPr>
            <w:tcW w:w="2835" w:type="dxa"/>
            <w:vAlign w:val="center"/>
          </w:tcPr>
          <w:p w:rsidR="00CD0A4C" w:rsidRDefault="00CD0A4C" w:rsidP="00241BF5">
            <w:pPr>
              <w:spacing w:after="1" w:line="220" w:lineRule="atLeast"/>
              <w:ind w:left="283"/>
            </w:pPr>
            <w:r>
              <w:rPr>
                <w:rFonts w:ascii="Calibri" w:hAnsi="Calibri" w:cs="Calibri"/>
              </w:rPr>
              <w:t>- описание документа/сведений</w:t>
            </w:r>
          </w:p>
        </w:tc>
        <w:tc>
          <w:tcPr>
            <w:tcW w:w="3407" w:type="dxa"/>
            <w:vAlign w:val="center"/>
          </w:tcPr>
          <w:p w:rsidR="00CD0A4C" w:rsidRDefault="00CD0A4C" w:rsidP="00241BF5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6946" w:type="dxa"/>
            <w:vAlign w:val="center"/>
          </w:tcPr>
          <w:p w:rsidR="00CD0A4C" w:rsidRDefault="00000000" w:rsidP="00241BF5">
            <w:pPr>
              <w:spacing w:after="1" w:line="220" w:lineRule="atLeast"/>
            </w:pPr>
            <w:hyperlink r:id="rId5" w:history="1">
              <w:r w:rsidR="00A835F2">
                <w:t>https://lgutviv.ru/info/podklyuchenie-k-inzhenernym-setyam/</w:t>
              </w:r>
            </w:hyperlink>
          </w:p>
        </w:tc>
      </w:tr>
      <w:tr w:rsidR="00CD0A4C" w:rsidTr="00CD0A4C">
        <w:tc>
          <w:tcPr>
            <w:tcW w:w="624" w:type="dxa"/>
            <w:vAlign w:val="center"/>
          </w:tcPr>
          <w:p w:rsidR="00CD0A4C" w:rsidRDefault="00CD0A4C" w:rsidP="00241BF5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13188" w:type="dxa"/>
            <w:gridSpan w:val="3"/>
            <w:vAlign w:val="center"/>
          </w:tcPr>
          <w:p w:rsidR="00CD0A4C" w:rsidRDefault="00CD0A4C" w:rsidP="00241BF5">
            <w:pPr>
              <w:spacing w:after="1" w:line="220" w:lineRule="atLeast"/>
              <w:jc w:val="both"/>
            </w:pPr>
            <w:r>
              <w:rPr>
                <w:rFonts w:ascii="Calibri" w:hAnsi="Calibri" w:cs="Calibri"/>
              </w:rPr>
              <w:t xml:space="preserve">Реквизиты НПА, регламентирующих порядок действий заявителя и регулируемой организации при подаче, приеме, обработке заявки о подключении к централизованной системе теплоснабжения (в том числе в форме электронного документа), принятии решения и информировании о принятом по результатам рассмотрения указанной заявки решении (возврат документов, прилагаемых к заявке о подключении к централизованной системе теплоснабжения, либо направление подписанного проекта договора о подключении к централизованной системе теплоснабжения), основания для отказа в принятии к рассмотрению документов, прилагаемых к заявлению о </w:t>
            </w:r>
            <w:r>
              <w:rPr>
                <w:rFonts w:ascii="Calibri" w:hAnsi="Calibri" w:cs="Calibri"/>
              </w:rPr>
              <w:lastRenderedPageBreak/>
              <w:t>подключении к централизованной системе теплоснабжения, в подписании договора о подключении к централизованной системе теплоснабжения.</w:t>
            </w:r>
          </w:p>
        </w:tc>
      </w:tr>
      <w:tr w:rsidR="00CD0A4C" w:rsidTr="00CD0A4C">
        <w:tc>
          <w:tcPr>
            <w:tcW w:w="624" w:type="dxa"/>
            <w:vAlign w:val="center"/>
          </w:tcPr>
          <w:p w:rsidR="00CD0A4C" w:rsidRDefault="00CD0A4C" w:rsidP="00241BF5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lastRenderedPageBreak/>
              <w:t>4.1</w:t>
            </w:r>
          </w:p>
        </w:tc>
        <w:tc>
          <w:tcPr>
            <w:tcW w:w="2835" w:type="dxa"/>
            <w:vAlign w:val="center"/>
          </w:tcPr>
          <w:p w:rsidR="00CD0A4C" w:rsidRDefault="00CD0A4C" w:rsidP="00241BF5">
            <w:pPr>
              <w:spacing w:after="1" w:line="220" w:lineRule="atLeast"/>
              <w:ind w:left="283"/>
            </w:pPr>
            <w:r>
              <w:rPr>
                <w:rFonts w:ascii="Calibri" w:hAnsi="Calibri" w:cs="Calibri"/>
              </w:rPr>
              <w:t>- наименование нормативного правового акта</w:t>
            </w:r>
          </w:p>
        </w:tc>
        <w:tc>
          <w:tcPr>
            <w:tcW w:w="3407" w:type="dxa"/>
            <w:vAlign w:val="center"/>
          </w:tcPr>
          <w:p w:rsidR="00CD0A4C" w:rsidRDefault="00CD0A4C" w:rsidP="00241BF5">
            <w:pPr>
              <w:spacing w:after="1" w:line="220" w:lineRule="atLeast"/>
            </w:pPr>
            <w:r w:rsidRPr="00977CF3">
              <w:t>Постановление Правительства РФ от 13.02.06 №8; Градостроительный кодекс РФ</w:t>
            </w:r>
          </w:p>
        </w:tc>
        <w:tc>
          <w:tcPr>
            <w:tcW w:w="6946" w:type="dxa"/>
            <w:vAlign w:val="center"/>
          </w:tcPr>
          <w:p w:rsidR="00CD0A4C" w:rsidRDefault="00CD0A4C" w:rsidP="00241BF5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x</w:t>
            </w:r>
          </w:p>
        </w:tc>
      </w:tr>
      <w:tr w:rsidR="00CD0A4C" w:rsidTr="00CD0A4C">
        <w:tc>
          <w:tcPr>
            <w:tcW w:w="624" w:type="dxa"/>
            <w:vAlign w:val="center"/>
          </w:tcPr>
          <w:p w:rsidR="00CD0A4C" w:rsidRDefault="00CD0A4C" w:rsidP="00241BF5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13188" w:type="dxa"/>
            <w:gridSpan w:val="3"/>
            <w:vAlign w:val="center"/>
          </w:tcPr>
          <w:p w:rsidR="00CD0A4C" w:rsidRDefault="00CD0A4C" w:rsidP="00241BF5">
            <w:pPr>
              <w:spacing w:after="1" w:line="220" w:lineRule="atLeast"/>
            </w:pPr>
            <w:r>
              <w:rPr>
                <w:rFonts w:ascii="Calibri" w:hAnsi="Calibri" w:cs="Calibri"/>
              </w:rPr>
              <w:t>Телефоны, адреса и график работы службы, ответственной за прием и обработку заявок о подключении к централизованной системе теплоснабжения</w:t>
            </w:r>
          </w:p>
        </w:tc>
      </w:tr>
      <w:tr w:rsidR="00CD0A4C" w:rsidTr="00CD0A4C">
        <w:tc>
          <w:tcPr>
            <w:tcW w:w="624" w:type="dxa"/>
            <w:vAlign w:val="center"/>
          </w:tcPr>
          <w:p w:rsidR="00CD0A4C" w:rsidRDefault="00CD0A4C" w:rsidP="00241BF5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5.1</w:t>
            </w:r>
          </w:p>
        </w:tc>
        <w:tc>
          <w:tcPr>
            <w:tcW w:w="13188" w:type="dxa"/>
            <w:gridSpan w:val="3"/>
            <w:vAlign w:val="center"/>
          </w:tcPr>
          <w:p w:rsidR="00CD0A4C" w:rsidRDefault="00CD0A4C" w:rsidP="00241BF5">
            <w:pPr>
              <w:spacing w:after="1" w:line="220" w:lineRule="atLeast"/>
              <w:ind w:left="283"/>
            </w:pPr>
            <w:r>
              <w:rPr>
                <w:rFonts w:ascii="Calibri" w:hAnsi="Calibri" w:cs="Calibri"/>
              </w:rPr>
              <w:t>телефоны службы, ответственной за прием и обработку заявок о подключении к централизованной системе теплоснабжения</w:t>
            </w:r>
          </w:p>
        </w:tc>
      </w:tr>
      <w:tr w:rsidR="00CD0A4C" w:rsidTr="00CD0A4C">
        <w:trPr>
          <w:trHeight w:val="270"/>
        </w:trPr>
        <w:tc>
          <w:tcPr>
            <w:tcW w:w="624" w:type="dxa"/>
            <w:vMerge w:val="restart"/>
            <w:vAlign w:val="center"/>
          </w:tcPr>
          <w:p w:rsidR="00CD0A4C" w:rsidRDefault="00CD0A4C" w:rsidP="00241BF5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5.1.1</w:t>
            </w:r>
          </w:p>
        </w:tc>
        <w:tc>
          <w:tcPr>
            <w:tcW w:w="2835" w:type="dxa"/>
            <w:vMerge w:val="restart"/>
            <w:vAlign w:val="center"/>
          </w:tcPr>
          <w:p w:rsidR="00CD0A4C" w:rsidRDefault="00CD0A4C" w:rsidP="00241BF5">
            <w:pPr>
              <w:spacing w:after="1" w:line="220" w:lineRule="atLeast"/>
              <w:ind w:left="567"/>
            </w:pPr>
            <w:r>
              <w:rPr>
                <w:rFonts w:ascii="Calibri" w:hAnsi="Calibri" w:cs="Calibri"/>
              </w:rPr>
              <w:t>- контактный телефон службы</w:t>
            </w:r>
          </w:p>
        </w:tc>
        <w:tc>
          <w:tcPr>
            <w:tcW w:w="3407" w:type="dxa"/>
            <w:vMerge w:val="restart"/>
            <w:vAlign w:val="center"/>
          </w:tcPr>
          <w:p w:rsidR="00CD0A4C" w:rsidRDefault="00CD0A4C" w:rsidP="00241BF5">
            <w:pPr>
              <w:spacing w:after="1" w:line="220" w:lineRule="atLeast"/>
            </w:pPr>
            <w:r>
              <w:t>т. 8 (34638) 24414 (1146)</w:t>
            </w:r>
          </w:p>
        </w:tc>
        <w:tc>
          <w:tcPr>
            <w:tcW w:w="6946" w:type="dxa"/>
            <w:vMerge w:val="restart"/>
            <w:vAlign w:val="center"/>
          </w:tcPr>
          <w:p w:rsidR="00CD0A4C" w:rsidRDefault="00CD0A4C" w:rsidP="00241BF5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x</w:t>
            </w:r>
          </w:p>
        </w:tc>
      </w:tr>
      <w:tr w:rsidR="00CD0A4C" w:rsidTr="00CD0A4C">
        <w:trPr>
          <w:trHeight w:val="450"/>
        </w:trPr>
        <w:tc>
          <w:tcPr>
            <w:tcW w:w="624" w:type="dxa"/>
            <w:vMerge/>
          </w:tcPr>
          <w:p w:rsidR="00CD0A4C" w:rsidRDefault="00CD0A4C" w:rsidP="00241BF5"/>
        </w:tc>
        <w:tc>
          <w:tcPr>
            <w:tcW w:w="2835" w:type="dxa"/>
            <w:vMerge/>
          </w:tcPr>
          <w:p w:rsidR="00CD0A4C" w:rsidRDefault="00CD0A4C" w:rsidP="00241BF5"/>
        </w:tc>
        <w:tc>
          <w:tcPr>
            <w:tcW w:w="3407" w:type="dxa"/>
            <w:vMerge/>
          </w:tcPr>
          <w:p w:rsidR="00CD0A4C" w:rsidRDefault="00CD0A4C" w:rsidP="00241BF5"/>
        </w:tc>
        <w:tc>
          <w:tcPr>
            <w:tcW w:w="6946" w:type="dxa"/>
            <w:vMerge/>
          </w:tcPr>
          <w:p w:rsidR="00CD0A4C" w:rsidRDefault="00CD0A4C" w:rsidP="00241BF5"/>
        </w:tc>
      </w:tr>
      <w:tr w:rsidR="00CD0A4C" w:rsidTr="00CD0A4C">
        <w:tc>
          <w:tcPr>
            <w:tcW w:w="624" w:type="dxa"/>
            <w:vAlign w:val="center"/>
          </w:tcPr>
          <w:p w:rsidR="00CD0A4C" w:rsidRDefault="00CD0A4C" w:rsidP="00241BF5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5.2</w:t>
            </w:r>
          </w:p>
        </w:tc>
        <w:tc>
          <w:tcPr>
            <w:tcW w:w="13188" w:type="dxa"/>
            <w:gridSpan w:val="3"/>
          </w:tcPr>
          <w:p w:rsidR="00CD0A4C" w:rsidRDefault="00CD0A4C" w:rsidP="00241BF5">
            <w:pPr>
              <w:spacing w:after="1" w:line="220" w:lineRule="atLeast"/>
              <w:ind w:left="283"/>
            </w:pPr>
            <w:r>
              <w:rPr>
                <w:rFonts w:ascii="Calibri" w:hAnsi="Calibri" w:cs="Calibri"/>
              </w:rPr>
              <w:t>адреса службы, ответственной за прием и обработку заявок о подключении к централизованной системе теплоснабжения</w:t>
            </w:r>
          </w:p>
        </w:tc>
      </w:tr>
      <w:tr w:rsidR="00CD0A4C" w:rsidTr="00CD0A4C">
        <w:trPr>
          <w:trHeight w:val="270"/>
        </w:trPr>
        <w:tc>
          <w:tcPr>
            <w:tcW w:w="624" w:type="dxa"/>
            <w:vMerge w:val="restart"/>
            <w:vAlign w:val="center"/>
          </w:tcPr>
          <w:p w:rsidR="00CD0A4C" w:rsidRDefault="00CD0A4C" w:rsidP="00241BF5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5.2.1</w:t>
            </w:r>
          </w:p>
        </w:tc>
        <w:tc>
          <w:tcPr>
            <w:tcW w:w="2835" w:type="dxa"/>
            <w:vMerge w:val="restart"/>
            <w:vAlign w:val="center"/>
          </w:tcPr>
          <w:p w:rsidR="00CD0A4C" w:rsidRDefault="00CD0A4C" w:rsidP="00241BF5">
            <w:pPr>
              <w:spacing w:after="1" w:line="220" w:lineRule="atLeast"/>
              <w:ind w:left="567"/>
            </w:pPr>
            <w:r>
              <w:rPr>
                <w:rFonts w:ascii="Calibri" w:hAnsi="Calibri" w:cs="Calibri"/>
              </w:rPr>
              <w:t>- адрес службы</w:t>
            </w:r>
          </w:p>
        </w:tc>
        <w:tc>
          <w:tcPr>
            <w:tcW w:w="3407" w:type="dxa"/>
            <w:vMerge w:val="restart"/>
            <w:vAlign w:val="center"/>
          </w:tcPr>
          <w:p w:rsidR="00CD0A4C" w:rsidRDefault="00CD0A4C" w:rsidP="00241BF5">
            <w:pPr>
              <w:spacing w:after="1" w:line="220" w:lineRule="atLeast"/>
            </w:pPr>
            <w:r w:rsidRPr="00977CF3">
              <w:t>628449, Автономный округ Ханты-Мансийский автономный  округ-Югра, район Сургутский, город Лянтор, улица  Магистральная, строение 14</w:t>
            </w:r>
            <w:r>
              <w:t>, отдел Технической инспекции</w:t>
            </w:r>
          </w:p>
        </w:tc>
        <w:tc>
          <w:tcPr>
            <w:tcW w:w="6946" w:type="dxa"/>
            <w:vMerge w:val="restart"/>
            <w:vAlign w:val="center"/>
          </w:tcPr>
          <w:p w:rsidR="00CD0A4C" w:rsidRDefault="00CD0A4C" w:rsidP="00241BF5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x</w:t>
            </w:r>
          </w:p>
        </w:tc>
      </w:tr>
      <w:tr w:rsidR="00CD0A4C" w:rsidTr="00CD0A4C">
        <w:trPr>
          <w:trHeight w:val="450"/>
        </w:trPr>
        <w:tc>
          <w:tcPr>
            <w:tcW w:w="624" w:type="dxa"/>
            <w:vMerge/>
          </w:tcPr>
          <w:p w:rsidR="00CD0A4C" w:rsidRDefault="00CD0A4C" w:rsidP="00241BF5"/>
        </w:tc>
        <w:tc>
          <w:tcPr>
            <w:tcW w:w="2835" w:type="dxa"/>
            <w:vMerge/>
          </w:tcPr>
          <w:p w:rsidR="00CD0A4C" w:rsidRDefault="00CD0A4C" w:rsidP="00241BF5"/>
        </w:tc>
        <w:tc>
          <w:tcPr>
            <w:tcW w:w="3407" w:type="dxa"/>
            <w:vMerge/>
          </w:tcPr>
          <w:p w:rsidR="00CD0A4C" w:rsidRDefault="00CD0A4C" w:rsidP="00241BF5"/>
        </w:tc>
        <w:tc>
          <w:tcPr>
            <w:tcW w:w="6946" w:type="dxa"/>
            <w:vMerge/>
          </w:tcPr>
          <w:p w:rsidR="00CD0A4C" w:rsidRDefault="00CD0A4C" w:rsidP="00241BF5"/>
        </w:tc>
      </w:tr>
      <w:tr w:rsidR="00CD0A4C" w:rsidTr="00CD0A4C">
        <w:tc>
          <w:tcPr>
            <w:tcW w:w="624" w:type="dxa"/>
            <w:vAlign w:val="center"/>
          </w:tcPr>
          <w:p w:rsidR="00CD0A4C" w:rsidRDefault="00CD0A4C" w:rsidP="00241BF5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5.3</w:t>
            </w:r>
          </w:p>
        </w:tc>
        <w:tc>
          <w:tcPr>
            <w:tcW w:w="13188" w:type="dxa"/>
            <w:gridSpan w:val="3"/>
          </w:tcPr>
          <w:p w:rsidR="00CD0A4C" w:rsidRDefault="00CD0A4C" w:rsidP="00241BF5">
            <w:pPr>
              <w:spacing w:after="1" w:line="220" w:lineRule="atLeast"/>
              <w:ind w:left="283"/>
            </w:pPr>
            <w:r>
              <w:rPr>
                <w:rFonts w:ascii="Calibri" w:hAnsi="Calibri" w:cs="Calibri"/>
              </w:rPr>
              <w:t>график работы службы, ответственной за прием и обработку заявок о подключении к централизованной системе теплоснабжения</w:t>
            </w:r>
          </w:p>
        </w:tc>
      </w:tr>
      <w:tr w:rsidR="00CD0A4C" w:rsidTr="00CD0A4C">
        <w:trPr>
          <w:trHeight w:val="270"/>
        </w:trPr>
        <w:tc>
          <w:tcPr>
            <w:tcW w:w="624" w:type="dxa"/>
            <w:vMerge w:val="restart"/>
            <w:vAlign w:val="center"/>
          </w:tcPr>
          <w:p w:rsidR="00CD0A4C" w:rsidRDefault="00CD0A4C" w:rsidP="00241BF5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5.3.1</w:t>
            </w:r>
          </w:p>
        </w:tc>
        <w:tc>
          <w:tcPr>
            <w:tcW w:w="2835" w:type="dxa"/>
            <w:vMerge w:val="restart"/>
            <w:vAlign w:val="center"/>
          </w:tcPr>
          <w:p w:rsidR="00CD0A4C" w:rsidRDefault="00CD0A4C" w:rsidP="00241BF5">
            <w:pPr>
              <w:spacing w:after="1" w:line="220" w:lineRule="atLeast"/>
              <w:ind w:left="567"/>
            </w:pPr>
            <w:r>
              <w:rPr>
                <w:rFonts w:ascii="Calibri" w:hAnsi="Calibri" w:cs="Calibri"/>
              </w:rPr>
              <w:t>- график работы службы</w:t>
            </w:r>
          </w:p>
        </w:tc>
        <w:tc>
          <w:tcPr>
            <w:tcW w:w="3407" w:type="dxa"/>
            <w:vMerge w:val="restart"/>
            <w:vAlign w:val="center"/>
          </w:tcPr>
          <w:p w:rsidR="00CD0A4C" w:rsidRDefault="00CD0A4C" w:rsidP="00241BF5">
            <w:pPr>
              <w:spacing w:after="1" w:line="220" w:lineRule="atLeast"/>
            </w:pPr>
            <w:r>
              <w:t>Пн-пт с 8:00 до 16:42</w:t>
            </w:r>
          </w:p>
        </w:tc>
        <w:tc>
          <w:tcPr>
            <w:tcW w:w="6946" w:type="dxa"/>
            <w:vMerge w:val="restart"/>
            <w:vAlign w:val="center"/>
          </w:tcPr>
          <w:p w:rsidR="00CD0A4C" w:rsidRDefault="00CD0A4C" w:rsidP="00241BF5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x</w:t>
            </w:r>
          </w:p>
        </w:tc>
      </w:tr>
      <w:tr w:rsidR="00CD0A4C" w:rsidTr="00CD0A4C">
        <w:trPr>
          <w:trHeight w:val="450"/>
        </w:trPr>
        <w:tc>
          <w:tcPr>
            <w:tcW w:w="624" w:type="dxa"/>
            <w:vMerge/>
          </w:tcPr>
          <w:p w:rsidR="00CD0A4C" w:rsidRDefault="00CD0A4C" w:rsidP="00241BF5"/>
        </w:tc>
        <w:tc>
          <w:tcPr>
            <w:tcW w:w="2835" w:type="dxa"/>
            <w:vMerge/>
          </w:tcPr>
          <w:p w:rsidR="00CD0A4C" w:rsidRDefault="00CD0A4C" w:rsidP="00241BF5"/>
        </w:tc>
        <w:tc>
          <w:tcPr>
            <w:tcW w:w="3407" w:type="dxa"/>
            <w:vMerge/>
          </w:tcPr>
          <w:p w:rsidR="00CD0A4C" w:rsidRDefault="00CD0A4C" w:rsidP="00241BF5"/>
        </w:tc>
        <w:tc>
          <w:tcPr>
            <w:tcW w:w="6946" w:type="dxa"/>
            <w:vMerge/>
          </w:tcPr>
          <w:p w:rsidR="00CD0A4C" w:rsidRDefault="00CD0A4C" w:rsidP="00241BF5"/>
        </w:tc>
      </w:tr>
      <w:tr w:rsidR="00CD0A4C" w:rsidTr="00CD0A4C">
        <w:trPr>
          <w:trHeight w:val="270"/>
        </w:trPr>
        <w:tc>
          <w:tcPr>
            <w:tcW w:w="624" w:type="dxa"/>
            <w:vMerge w:val="restart"/>
            <w:vAlign w:val="center"/>
          </w:tcPr>
          <w:p w:rsidR="00CD0A4C" w:rsidRDefault="00CD0A4C" w:rsidP="00241BF5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6</w:t>
            </w:r>
          </w:p>
        </w:tc>
        <w:tc>
          <w:tcPr>
            <w:tcW w:w="13188" w:type="dxa"/>
            <w:gridSpan w:val="3"/>
            <w:vMerge w:val="restart"/>
          </w:tcPr>
          <w:p w:rsidR="00CD0A4C" w:rsidRDefault="00CD0A4C" w:rsidP="00241BF5">
            <w:pPr>
              <w:spacing w:after="1" w:line="220" w:lineRule="atLeast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Регламент подключения к системе теплоснабжения, утверждаемый регулируемой организацией, включающий сроки, состав и последовательность действий при осуществлении подключения к системе теплоснабжения, сведения о размере платы за услуги по </w:t>
            </w:r>
            <w:r>
              <w:rPr>
                <w:rFonts w:ascii="Calibri" w:hAnsi="Calibri" w:cs="Calibri"/>
              </w:rPr>
              <w:lastRenderedPageBreak/>
              <w:t>подключению к системе теплоснабжения, информацию о месте нахождения и графике работы, справочных телефонах, адресе официального сайта регулируемой организации в сети "Интернет" и блок-схему, отражающую графическое изображение последовательности действий, осуществляемых при подключении к системе теплоснабжения.</w:t>
            </w:r>
          </w:p>
          <w:p w:rsidR="00CD0A4C" w:rsidRDefault="00CD0A4C" w:rsidP="00241BF5">
            <w:pPr>
              <w:spacing w:after="1" w:line="220" w:lineRule="atLeast"/>
              <w:jc w:val="both"/>
              <w:rPr>
                <w:rFonts w:ascii="Calibri" w:hAnsi="Calibri" w:cs="Calibri"/>
              </w:rPr>
            </w:pPr>
          </w:p>
          <w:p w:rsidR="00CD0A4C" w:rsidRDefault="00F926E6" w:rsidP="00F926E6">
            <w:pPr>
              <w:pStyle w:val="a5"/>
              <w:numPr>
                <w:ilvl w:val="0"/>
                <w:numId w:val="1"/>
              </w:numPr>
              <w:spacing w:after="1" w:line="220" w:lineRule="atLeast"/>
              <w:jc w:val="both"/>
            </w:pPr>
            <w:r w:rsidRPr="00F926E6">
              <w:rPr>
                <w:rFonts w:ascii="Calibri" w:hAnsi="Calibri" w:cs="Calibri"/>
              </w:rPr>
              <w:t xml:space="preserve">https://portal.eias.ru/Portal/DownloadPage.aspx?type=12&amp;guid=734f53eb-3b2a-4106-8bc4-318d1f0f3847          </w:t>
            </w:r>
          </w:p>
        </w:tc>
      </w:tr>
      <w:tr w:rsidR="00CD0A4C" w:rsidTr="00CD0A4C">
        <w:trPr>
          <w:trHeight w:val="270"/>
        </w:trPr>
        <w:tc>
          <w:tcPr>
            <w:tcW w:w="624" w:type="dxa"/>
            <w:vMerge/>
            <w:vAlign w:val="center"/>
          </w:tcPr>
          <w:p w:rsidR="00CD0A4C" w:rsidRDefault="00CD0A4C" w:rsidP="00241BF5">
            <w:pPr>
              <w:spacing w:after="1" w:line="220" w:lineRule="atLeast"/>
              <w:jc w:val="center"/>
              <w:rPr>
                <w:rFonts w:ascii="Calibri" w:hAnsi="Calibri" w:cs="Calibri"/>
              </w:rPr>
            </w:pPr>
          </w:p>
        </w:tc>
        <w:tc>
          <w:tcPr>
            <w:tcW w:w="13188" w:type="dxa"/>
            <w:gridSpan w:val="3"/>
            <w:vMerge/>
          </w:tcPr>
          <w:p w:rsidR="00CD0A4C" w:rsidRDefault="00CD0A4C" w:rsidP="00241BF5">
            <w:pPr>
              <w:spacing w:after="1" w:line="220" w:lineRule="atLeast"/>
              <w:jc w:val="both"/>
              <w:rPr>
                <w:rFonts w:ascii="Calibri" w:hAnsi="Calibri" w:cs="Calibri"/>
              </w:rPr>
            </w:pPr>
          </w:p>
        </w:tc>
      </w:tr>
      <w:tr w:rsidR="00CD0A4C" w:rsidTr="00CD0A4C">
        <w:trPr>
          <w:trHeight w:val="270"/>
        </w:trPr>
        <w:tc>
          <w:tcPr>
            <w:tcW w:w="624" w:type="dxa"/>
            <w:vMerge/>
            <w:vAlign w:val="center"/>
          </w:tcPr>
          <w:p w:rsidR="00CD0A4C" w:rsidRDefault="00CD0A4C" w:rsidP="00241BF5">
            <w:pPr>
              <w:spacing w:after="1" w:line="220" w:lineRule="atLeast"/>
              <w:jc w:val="center"/>
              <w:rPr>
                <w:rFonts w:ascii="Calibri" w:hAnsi="Calibri" w:cs="Calibri"/>
              </w:rPr>
            </w:pPr>
          </w:p>
        </w:tc>
        <w:tc>
          <w:tcPr>
            <w:tcW w:w="13188" w:type="dxa"/>
            <w:gridSpan w:val="3"/>
            <w:vMerge/>
          </w:tcPr>
          <w:p w:rsidR="00CD0A4C" w:rsidRDefault="00CD0A4C" w:rsidP="00241BF5">
            <w:pPr>
              <w:spacing w:after="1" w:line="220" w:lineRule="atLeast"/>
              <w:jc w:val="both"/>
              <w:rPr>
                <w:rFonts w:ascii="Calibri" w:hAnsi="Calibri" w:cs="Calibri"/>
              </w:rPr>
            </w:pPr>
          </w:p>
        </w:tc>
      </w:tr>
      <w:tr w:rsidR="00CD0A4C" w:rsidTr="00CD0A4C">
        <w:tblPrEx>
          <w:tblBorders>
            <w:insideH w:val="nil"/>
          </w:tblBorders>
        </w:tblPrEx>
        <w:trPr>
          <w:trHeight w:val="450"/>
        </w:trPr>
        <w:tc>
          <w:tcPr>
            <w:tcW w:w="624" w:type="dxa"/>
            <w:vMerge/>
          </w:tcPr>
          <w:p w:rsidR="00CD0A4C" w:rsidRDefault="00CD0A4C" w:rsidP="00241BF5"/>
        </w:tc>
        <w:tc>
          <w:tcPr>
            <w:tcW w:w="13188" w:type="dxa"/>
            <w:gridSpan w:val="3"/>
            <w:vMerge/>
          </w:tcPr>
          <w:p w:rsidR="00CD0A4C" w:rsidRDefault="00CD0A4C" w:rsidP="00241BF5"/>
        </w:tc>
      </w:tr>
    </w:tbl>
    <w:p w:rsidR="00767AED" w:rsidRDefault="00767AED" w:rsidP="00767AED">
      <w:pPr>
        <w:spacing w:after="1" w:line="220" w:lineRule="atLeast"/>
        <w:ind w:firstLine="540"/>
        <w:jc w:val="both"/>
      </w:pPr>
    </w:p>
    <w:p w:rsidR="00767AED" w:rsidRDefault="00767AED" w:rsidP="00767AED">
      <w:pPr>
        <w:spacing w:after="1" w:line="220" w:lineRule="atLeast"/>
        <w:ind w:firstLine="540"/>
        <w:jc w:val="both"/>
      </w:pPr>
      <w:r>
        <w:rPr>
          <w:rFonts w:ascii="Calibri" w:hAnsi="Calibri" w:cs="Calibri"/>
        </w:rPr>
        <w:t>--------------------------------</w:t>
      </w:r>
    </w:p>
    <w:p w:rsidR="00767AED" w:rsidRDefault="00767AED" w:rsidP="00767AED">
      <w:pPr>
        <w:spacing w:before="220" w:after="1" w:line="220" w:lineRule="atLeast"/>
        <w:ind w:firstLine="540"/>
        <w:jc w:val="both"/>
      </w:pPr>
      <w:bookmarkStart w:id="2" w:name="P6645"/>
      <w:bookmarkEnd w:id="2"/>
      <w:r>
        <w:rPr>
          <w:rFonts w:ascii="Calibri" w:hAnsi="Calibri" w:cs="Calibri"/>
        </w:rPr>
        <w:t>&lt;1&gt; Информация размещается в случае, если организация осуществляет услуги по подключению (технологическому присоединению) к централизованной системе теплоснабжения.</w:t>
      </w:r>
    </w:p>
    <w:p w:rsidR="00767AED" w:rsidRDefault="00767AED" w:rsidP="00767AED">
      <w:pPr>
        <w:spacing w:after="1" w:line="220" w:lineRule="atLeast"/>
        <w:ind w:firstLine="540"/>
        <w:jc w:val="both"/>
      </w:pPr>
    </w:p>
    <w:p w:rsidR="00767AED" w:rsidRDefault="00767AED"/>
    <w:sectPr w:rsidR="00767AED" w:rsidSect="00767AE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795BFF"/>
    <w:multiLevelType w:val="hybridMultilevel"/>
    <w:tmpl w:val="6A8629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801619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3064C"/>
    <w:rsid w:val="0000070C"/>
    <w:rsid w:val="00000E1F"/>
    <w:rsid w:val="00001D7D"/>
    <w:rsid w:val="00002663"/>
    <w:rsid w:val="00002751"/>
    <w:rsid w:val="00003859"/>
    <w:rsid w:val="0000401E"/>
    <w:rsid w:val="00004AB8"/>
    <w:rsid w:val="0000501A"/>
    <w:rsid w:val="00005399"/>
    <w:rsid w:val="00005523"/>
    <w:rsid w:val="00006058"/>
    <w:rsid w:val="000061D9"/>
    <w:rsid w:val="00006CEC"/>
    <w:rsid w:val="00006EE6"/>
    <w:rsid w:val="00007132"/>
    <w:rsid w:val="000072EE"/>
    <w:rsid w:val="00007320"/>
    <w:rsid w:val="00007B51"/>
    <w:rsid w:val="000102C1"/>
    <w:rsid w:val="000103DC"/>
    <w:rsid w:val="00010FD3"/>
    <w:rsid w:val="000111D3"/>
    <w:rsid w:val="000114F3"/>
    <w:rsid w:val="000128F9"/>
    <w:rsid w:val="000129EC"/>
    <w:rsid w:val="000136F6"/>
    <w:rsid w:val="000139EC"/>
    <w:rsid w:val="000144B2"/>
    <w:rsid w:val="0001490E"/>
    <w:rsid w:val="00014F3B"/>
    <w:rsid w:val="00015DF2"/>
    <w:rsid w:val="00016140"/>
    <w:rsid w:val="00016CE2"/>
    <w:rsid w:val="00016ED7"/>
    <w:rsid w:val="00017CEA"/>
    <w:rsid w:val="0002056B"/>
    <w:rsid w:val="00020D27"/>
    <w:rsid w:val="00021EC1"/>
    <w:rsid w:val="00022D94"/>
    <w:rsid w:val="00022DDF"/>
    <w:rsid w:val="00024B14"/>
    <w:rsid w:val="00025309"/>
    <w:rsid w:val="000255FC"/>
    <w:rsid w:val="000257E2"/>
    <w:rsid w:val="00026A8C"/>
    <w:rsid w:val="00026E03"/>
    <w:rsid w:val="00026FEA"/>
    <w:rsid w:val="000273B3"/>
    <w:rsid w:val="000276EB"/>
    <w:rsid w:val="00027DBA"/>
    <w:rsid w:val="00027F04"/>
    <w:rsid w:val="00030CB5"/>
    <w:rsid w:val="00030EE6"/>
    <w:rsid w:val="000312F4"/>
    <w:rsid w:val="00032240"/>
    <w:rsid w:val="00032528"/>
    <w:rsid w:val="00032685"/>
    <w:rsid w:val="000326FD"/>
    <w:rsid w:val="00032E88"/>
    <w:rsid w:val="0003452D"/>
    <w:rsid w:val="00034C65"/>
    <w:rsid w:val="000353B7"/>
    <w:rsid w:val="00035618"/>
    <w:rsid w:val="00035D92"/>
    <w:rsid w:val="000364D2"/>
    <w:rsid w:val="000402DA"/>
    <w:rsid w:val="00040DCB"/>
    <w:rsid w:val="00040FFC"/>
    <w:rsid w:val="00041591"/>
    <w:rsid w:val="00042054"/>
    <w:rsid w:val="0004222B"/>
    <w:rsid w:val="000425E9"/>
    <w:rsid w:val="0004275C"/>
    <w:rsid w:val="00042920"/>
    <w:rsid w:val="00042AB7"/>
    <w:rsid w:val="00042B17"/>
    <w:rsid w:val="00042E66"/>
    <w:rsid w:val="00043D6A"/>
    <w:rsid w:val="000440C5"/>
    <w:rsid w:val="000446F4"/>
    <w:rsid w:val="00045488"/>
    <w:rsid w:val="00046CB5"/>
    <w:rsid w:val="00046D7E"/>
    <w:rsid w:val="00047C36"/>
    <w:rsid w:val="000501D9"/>
    <w:rsid w:val="00052835"/>
    <w:rsid w:val="00052D2B"/>
    <w:rsid w:val="000534AE"/>
    <w:rsid w:val="0005367F"/>
    <w:rsid w:val="000544DF"/>
    <w:rsid w:val="00054951"/>
    <w:rsid w:val="00055612"/>
    <w:rsid w:val="0005692D"/>
    <w:rsid w:val="00056F35"/>
    <w:rsid w:val="00057861"/>
    <w:rsid w:val="00057D02"/>
    <w:rsid w:val="000600FC"/>
    <w:rsid w:val="00060904"/>
    <w:rsid w:val="00060989"/>
    <w:rsid w:val="00061BA8"/>
    <w:rsid w:val="0006223B"/>
    <w:rsid w:val="000626EE"/>
    <w:rsid w:val="00064007"/>
    <w:rsid w:val="000645FD"/>
    <w:rsid w:val="00065890"/>
    <w:rsid w:val="00066A05"/>
    <w:rsid w:val="000670F8"/>
    <w:rsid w:val="00071572"/>
    <w:rsid w:val="0007158B"/>
    <w:rsid w:val="00071618"/>
    <w:rsid w:val="0007170F"/>
    <w:rsid w:val="00072C74"/>
    <w:rsid w:val="000732F4"/>
    <w:rsid w:val="00073FE7"/>
    <w:rsid w:val="00076A61"/>
    <w:rsid w:val="00077165"/>
    <w:rsid w:val="000776C8"/>
    <w:rsid w:val="00077F03"/>
    <w:rsid w:val="00080355"/>
    <w:rsid w:val="000805CE"/>
    <w:rsid w:val="00081533"/>
    <w:rsid w:val="000823E3"/>
    <w:rsid w:val="00083477"/>
    <w:rsid w:val="00084672"/>
    <w:rsid w:val="000849F6"/>
    <w:rsid w:val="00084F93"/>
    <w:rsid w:val="0008583B"/>
    <w:rsid w:val="0008594A"/>
    <w:rsid w:val="00086ED5"/>
    <w:rsid w:val="0008775D"/>
    <w:rsid w:val="000907D1"/>
    <w:rsid w:val="0009082E"/>
    <w:rsid w:val="00091A21"/>
    <w:rsid w:val="00092873"/>
    <w:rsid w:val="00092912"/>
    <w:rsid w:val="00094467"/>
    <w:rsid w:val="00094692"/>
    <w:rsid w:val="000949DE"/>
    <w:rsid w:val="00094E84"/>
    <w:rsid w:val="00095160"/>
    <w:rsid w:val="00095B80"/>
    <w:rsid w:val="00097235"/>
    <w:rsid w:val="000A07E8"/>
    <w:rsid w:val="000A105C"/>
    <w:rsid w:val="000A12E4"/>
    <w:rsid w:val="000A1610"/>
    <w:rsid w:val="000A1785"/>
    <w:rsid w:val="000A26DF"/>
    <w:rsid w:val="000A2BC5"/>
    <w:rsid w:val="000A2CBB"/>
    <w:rsid w:val="000A3BDD"/>
    <w:rsid w:val="000A4340"/>
    <w:rsid w:val="000A45B7"/>
    <w:rsid w:val="000A4957"/>
    <w:rsid w:val="000A4C35"/>
    <w:rsid w:val="000A4DAF"/>
    <w:rsid w:val="000A630B"/>
    <w:rsid w:val="000A66F7"/>
    <w:rsid w:val="000A6AE5"/>
    <w:rsid w:val="000A70D9"/>
    <w:rsid w:val="000B1BB9"/>
    <w:rsid w:val="000B3E3C"/>
    <w:rsid w:val="000B4863"/>
    <w:rsid w:val="000B55FC"/>
    <w:rsid w:val="000B5BCE"/>
    <w:rsid w:val="000B5DE9"/>
    <w:rsid w:val="000B6148"/>
    <w:rsid w:val="000B633A"/>
    <w:rsid w:val="000B7A9F"/>
    <w:rsid w:val="000C004E"/>
    <w:rsid w:val="000C00BB"/>
    <w:rsid w:val="000C0A5F"/>
    <w:rsid w:val="000C0C94"/>
    <w:rsid w:val="000C13FE"/>
    <w:rsid w:val="000C1464"/>
    <w:rsid w:val="000C16B9"/>
    <w:rsid w:val="000C227F"/>
    <w:rsid w:val="000C27E2"/>
    <w:rsid w:val="000C3C6F"/>
    <w:rsid w:val="000C42C5"/>
    <w:rsid w:val="000C458A"/>
    <w:rsid w:val="000C5CBA"/>
    <w:rsid w:val="000C7F94"/>
    <w:rsid w:val="000D1FBD"/>
    <w:rsid w:val="000D2BEF"/>
    <w:rsid w:val="000D3118"/>
    <w:rsid w:val="000D368B"/>
    <w:rsid w:val="000D5474"/>
    <w:rsid w:val="000D57CF"/>
    <w:rsid w:val="000D607A"/>
    <w:rsid w:val="000D72C7"/>
    <w:rsid w:val="000D7554"/>
    <w:rsid w:val="000E0827"/>
    <w:rsid w:val="000E0DBC"/>
    <w:rsid w:val="000E158F"/>
    <w:rsid w:val="000E286D"/>
    <w:rsid w:val="000E2969"/>
    <w:rsid w:val="000E378B"/>
    <w:rsid w:val="000E3981"/>
    <w:rsid w:val="000E3F43"/>
    <w:rsid w:val="000E42FD"/>
    <w:rsid w:val="000E46B6"/>
    <w:rsid w:val="000E5140"/>
    <w:rsid w:val="000E5830"/>
    <w:rsid w:val="000E7508"/>
    <w:rsid w:val="000E7F72"/>
    <w:rsid w:val="000F3451"/>
    <w:rsid w:val="000F352D"/>
    <w:rsid w:val="000F3CB8"/>
    <w:rsid w:val="000F40FA"/>
    <w:rsid w:val="000F439F"/>
    <w:rsid w:val="000F4CFA"/>
    <w:rsid w:val="000F549A"/>
    <w:rsid w:val="000F6632"/>
    <w:rsid w:val="000F6BEA"/>
    <w:rsid w:val="000F6D67"/>
    <w:rsid w:val="000F6D76"/>
    <w:rsid w:val="000F765D"/>
    <w:rsid w:val="001006AA"/>
    <w:rsid w:val="00101189"/>
    <w:rsid w:val="0010180C"/>
    <w:rsid w:val="00101CE3"/>
    <w:rsid w:val="00102AD8"/>
    <w:rsid w:val="00102D66"/>
    <w:rsid w:val="00104EEC"/>
    <w:rsid w:val="0010536B"/>
    <w:rsid w:val="00105D08"/>
    <w:rsid w:val="00106455"/>
    <w:rsid w:val="00106630"/>
    <w:rsid w:val="00107203"/>
    <w:rsid w:val="00107658"/>
    <w:rsid w:val="00107DDD"/>
    <w:rsid w:val="001108FA"/>
    <w:rsid w:val="00110BAF"/>
    <w:rsid w:val="00111715"/>
    <w:rsid w:val="001124F8"/>
    <w:rsid w:val="00113646"/>
    <w:rsid w:val="001136A1"/>
    <w:rsid w:val="00113880"/>
    <w:rsid w:val="00114269"/>
    <w:rsid w:val="00115966"/>
    <w:rsid w:val="00115CFA"/>
    <w:rsid w:val="0011627A"/>
    <w:rsid w:val="00116474"/>
    <w:rsid w:val="00116CB4"/>
    <w:rsid w:val="0011723C"/>
    <w:rsid w:val="001172DB"/>
    <w:rsid w:val="00117561"/>
    <w:rsid w:val="0011766F"/>
    <w:rsid w:val="00120A06"/>
    <w:rsid w:val="00121270"/>
    <w:rsid w:val="00121760"/>
    <w:rsid w:val="00122891"/>
    <w:rsid w:val="00124595"/>
    <w:rsid w:val="0012545E"/>
    <w:rsid w:val="001257D4"/>
    <w:rsid w:val="001266FF"/>
    <w:rsid w:val="001277A0"/>
    <w:rsid w:val="001304DC"/>
    <w:rsid w:val="00130916"/>
    <w:rsid w:val="001312C6"/>
    <w:rsid w:val="00132A47"/>
    <w:rsid w:val="001340F8"/>
    <w:rsid w:val="00134421"/>
    <w:rsid w:val="00134454"/>
    <w:rsid w:val="0013520B"/>
    <w:rsid w:val="00137600"/>
    <w:rsid w:val="00137DB2"/>
    <w:rsid w:val="00140436"/>
    <w:rsid w:val="00140718"/>
    <w:rsid w:val="00140959"/>
    <w:rsid w:val="00143D87"/>
    <w:rsid w:val="0014483F"/>
    <w:rsid w:val="00146367"/>
    <w:rsid w:val="00146521"/>
    <w:rsid w:val="00146552"/>
    <w:rsid w:val="00146772"/>
    <w:rsid w:val="00146921"/>
    <w:rsid w:val="00146A64"/>
    <w:rsid w:val="001473D5"/>
    <w:rsid w:val="00147618"/>
    <w:rsid w:val="00150386"/>
    <w:rsid w:val="001504CC"/>
    <w:rsid w:val="00150539"/>
    <w:rsid w:val="00150580"/>
    <w:rsid w:val="00150CC7"/>
    <w:rsid w:val="00150E2C"/>
    <w:rsid w:val="001521A1"/>
    <w:rsid w:val="00152820"/>
    <w:rsid w:val="00152F00"/>
    <w:rsid w:val="001530A0"/>
    <w:rsid w:val="001538B2"/>
    <w:rsid w:val="00154B0F"/>
    <w:rsid w:val="0015557A"/>
    <w:rsid w:val="00155DC3"/>
    <w:rsid w:val="00156F02"/>
    <w:rsid w:val="00157204"/>
    <w:rsid w:val="001575B9"/>
    <w:rsid w:val="001576E4"/>
    <w:rsid w:val="00160797"/>
    <w:rsid w:val="00160F50"/>
    <w:rsid w:val="00163BDE"/>
    <w:rsid w:val="00164818"/>
    <w:rsid w:val="00164AC9"/>
    <w:rsid w:val="00164ADE"/>
    <w:rsid w:val="00164BB6"/>
    <w:rsid w:val="00164DDC"/>
    <w:rsid w:val="00165D6C"/>
    <w:rsid w:val="00166FCE"/>
    <w:rsid w:val="00167FDC"/>
    <w:rsid w:val="0017152D"/>
    <w:rsid w:val="00171C8A"/>
    <w:rsid w:val="00174805"/>
    <w:rsid w:val="00175B72"/>
    <w:rsid w:val="001763A3"/>
    <w:rsid w:val="001773AD"/>
    <w:rsid w:val="00177572"/>
    <w:rsid w:val="00180FB6"/>
    <w:rsid w:val="00181026"/>
    <w:rsid w:val="00181891"/>
    <w:rsid w:val="00182BC5"/>
    <w:rsid w:val="00183592"/>
    <w:rsid w:val="00183754"/>
    <w:rsid w:val="0018512C"/>
    <w:rsid w:val="001858B9"/>
    <w:rsid w:val="0018692C"/>
    <w:rsid w:val="0018731D"/>
    <w:rsid w:val="00191B78"/>
    <w:rsid w:val="00192850"/>
    <w:rsid w:val="00192B13"/>
    <w:rsid w:val="001930C8"/>
    <w:rsid w:val="00193A09"/>
    <w:rsid w:val="00196234"/>
    <w:rsid w:val="00196448"/>
    <w:rsid w:val="001965C8"/>
    <w:rsid w:val="00196F5F"/>
    <w:rsid w:val="00197044"/>
    <w:rsid w:val="00197D0E"/>
    <w:rsid w:val="001A0ABC"/>
    <w:rsid w:val="001A14A9"/>
    <w:rsid w:val="001A2B55"/>
    <w:rsid w:val="001A3E16"/>
    <w:rsid w:val="001A4207"/>
    <w:rsid w:val="001A750A"/>
    <w:rsid w:val="001A7FE8"/>
    <w:rsid w:val="001B02FF"/>
    <w:rsid w:val="001B158C"/>
    <w:rsid w:val="001B322E"/>
    <w:rsid w:val="001B39C5"/>
    <w:rsid w:val="001B3A11"/>
    <w:rsid w:val="001B4CB9"/>
    <w:rsid w:val="001B6A62"/>
    <w:rsid w:val="001B70E1"/>
    <w:rsid w:val="001B7898"/>
    <w:rsid w:val="001C091B"/>
    <w:rsid w:val="001C0D9C"/>
    <w:rsid w:val="001C0F38"/>
    <w:rsid w:val="001C17D3"/>
    <w:rsid w:val="001C1A7C"/>
    <w:rsid w:val="001C25AD"/>
    <w:rsid w:val="001C27B5"/>
    <w:rsid w:val="001C4461"/>
    <w:rsid w:val="001C56AB"/>
    <w:rsid w:val="001C5C19"/>
    <w:rsid w:val="001C6049"/>
    <w:rsid w:val="001C6961"/>
    <w:rsid w:val="001C6CA3"/>
    <w:rsid w:val="001C70D1"/>
    <w:rsid w:val="001D0096"/>
    <w:rsid w:val="001D2183"/>
    <w:rsid w:val="001D2BAE"/>
    <w:rsid w:val="001D321C"/>
    <w:rsid w:val="001D379A"/>
    <w:rsid w:val="001D38A8"/>
    <w:rsid w:val="001D3C8B"/>
    <w:rsid w:val="001D47B4"/>
    <w:rsid w:val="001D5B08"/>
    <w:rsid w:val="001D61AB"/>
    <w:rsid w:val="001D6469"/>
    <w:rsid w:val="001D6B9E"/>
    <w:rsid w:val="001D73FA"/>
    <w:rsid w:val="001D754B"/>
    <w:rsid w:val="001D77AA"/>
    <w:rsid w:val="001E0445"/>
    <w:rsid w:val="001E113F"/>
    <w:rsid w:val="001E14E3"/>
    <w:rsid w:val="001E15FA"/>
    <w:rsid w:val="001E18F2"/>
    <w:rsid w:val="001E29EA"/>
    <w:rsid w:val="001E2D5A"/>
    <w:rsid w:val="001E30FB"/>
    <w:rsid w:val="001E3426"/>
    <w:rsid w:val="001E3B74"/>
    <w:rsid w:val="001E5383"/>
    <w:rsid w:val="001E6250"/>
    <w:rsid w:val="001F09A3"/>
    <w:rsid w:val="001F1982"/>
    <w:rsid w:val="001F198B"/>
    <w:rsid w:val="001F35A1"/>
    <w:rsid w:val="001F371B"/>
    <w:rsid w:val="001F39CA"/>
    <w:rsid w:val="001F409D"/>
    <w:rsid w:val="001F4A40"/>
    <w:rsid w:val="001F52E7"/>
    <w:rsid w:val="001F5732"/>
    <w:rsid w:val="001F6B10"/>
    <w:rsid w:val="001F6DAC"/>
    <w:rsid w:val="001F73A3"/>
    <w:rsid w:val="001F7A52"/>
    <w:rsid w:val="001F7B62"/>
    <w:rsid w:val="001F7F11"/>
    <w:rsid w:val="002002C4"/>
    <w:rsid w:val="0020064D"/>
    <w:rsid w:val="00200B20"/>
    <w:rsid w:val="00200D04"/>
    <w:rsid w:val="00200EC2"/>
    <w:rsid w:val="0020117C"/>
    <w:rsid w:val="00201C22"/>
    <w:rsid w:val="00202963"/>
    <w:rsid w:val="00202E57"/>
    <w:rsid w:val="002034D2"/>
    <w:rsid w:val="00204019"/>
    <w:rsid w:val="00204182"/>
    <w:rsid w:val="00204FFC"/>
    <w:rsid w:val="00205A54"/>
    <w:rsid w:val="00206FDB"/>
    <w:rsid w:val="002078A8"/>
    <w:rsid w:val="00207997"/>
    <w:rsid w:val="002102D2"/>
    <w:rsid w:val="0021048B"/>
    <w:rsid w:val="00210A93"/>
    <w:rsid w:val="002112EC"/>
    <w:rsid w:val="002121A4"/>
    <w:rsid w:val="0021248B"/>
    <w:rsid w:val="00212550"/>
    <w:rsid w:val="00213A2E"/>
    <w:rsid w:val="00213DDC"/>
    <w:rsid w:val="00214A02"/>
    <w:rsid w:val="0021557A"/>
    <w:rsid w:val="00215E80"/>
    <w:rsid w:val="00216413"/>
    <w:rsid w:val="002165E6"/>
    <w:rsid w:val="00216B72"/>
    <w:rsid w:val="00216CF6"/>
    <w:rsid w:val="00220251"/>
    <w:rsid w:val="00220870"/>
    <w:rsid w:val="00220A83"/>
    <w:rsid w:val="00220AB9"/>
    <w:rsid w:val="00220BF6"/>
    <w:rsid w:val="002211C8"/>
    <w:rsid w:val="00224CA7"/>
    <w:rsid w:val="00224FD0"/>
    <w:rsid w:val="002250D4"/>
    <w:rsid w:val="00225B0B"/>
    <w:rsid w:val="002260CD"/>
    <w:rsid w:val="0022681E"/>
    <w:rsid w:val="00226F23"/>
    <w:rsid w:val="00230D3D"/>
    <w:rsid w:val="00230E45"/>
    <w:rsid w:val="00230E4D"/>
    <w:rsid w:val="00230E62"/>
    <w:rsid w:val="00232520"/>
    <w:rsid w:val="002326BF"/>
    <w:rsid w:val="0023293C"/>
    <w:rsid w:val="002340B3"/>
    <w:rsid w:val="00235230"/>
    <w:rsid w:val="00240C5F"/>
    <w:rsid w:val="00241241"/>
    <w:rsid w:val="00241B43"/>
    <w:rsid w:val="0024217A"/>
    <w:rsid w:val="00242C15"/>
    <w:rsid w:val="00242F6C"/>
    <w:rsid w:val="00243110"/>
    <w:rsid w:val="002441C7"/>
    <w:rsid w:val="00244E8B"/>
    <w:rsid w:val="00245847"/>
    <w:rsid w:val="00247156"/>
    <w:rsid w:val="00247646"/>
    <w:rsid w:val="002478AB"/>
    <w:rsid w:val="00247A77"/>
    <w:rsid w:val="002501DA"/>
    <w:rsid w:val="00250F76"/>
    <w:rsid w:val="00252A0E"/>
    <w:rsid w:val="00253074"/>
    <w:rsid w:val="00253B81"/>
    <w:rsid w:val="00253E6A"/>
    <w:rsid w:val="0025421C"/>
    <w:rsid w:val="00255F1C"/>
    <w:rsid w:val="0025727E"/>
    <w:rsid w:val="00257F23"/>
    <w:rsid w:val="00261473"/>
    <w:rsid w:val="00261D06"/>
    <w:rsid w:val="002622B4"/>
    <w:rsid w:val="00262A13"/>
    <w:rsid w:val="002632A7"/>
    <w:rsid w:val="00263BFE"/>
    <w:rsid w:val="00263F16"/>
    <w:rsid w:val="00265AC3"/>
    <w:rsid w:val="00266880"/>
    <w:rsid w:val="00267108"/>
    <w:rsid w:val="0026715B"/>
    <w:rsid w:val="00267EA5"/>
    <w:rsid w:val="002718F3"/>
    <w:rsid w:val="00271CEC"/>
    <w:rsid w:val="00272B14"/>
    <w:rsid w:val="0027328F"/>
    <w:rsid w:val="00274EF2"/>
    <w:rsid w:val="002750C1"/>
    <w:rsid w:val="0027551A"/>
    <w:rsid w:val="00275804"/>
    <w:rsid w:val="00275C30"/>
    <w:rsid w:val="0027696C"/>
    <w:rsid w:val="00277542"/>
    <w:rsid w:val="00280A1F"/>
    <w:rsid w:val="00280CC3"/>
    <w:rsid w:val="00280E1F"/>
    <w:rsid w:val="00281173"/>
    <w:rsid w:val="002817D3"/>
    <w:rsid w:val="00281CB2"/>
    <w:rsid w:val="002828CE"/>
    <w:rsid w:val="0028318C"/>
    <w:rsid w:val="002831CE"/>
    <w:rsid w:val="0028386C"/>
    <w:rsid w:val="00283964"/>
    <w:rsid w:val="002851DE"/>
    <w:rsid w:val="00285B99"/>
    <w:rsid w:val="0028736F"/>
    <w:rsid w:val="00287E78"/>
    <w:rsid w:val="00290022"/>
    <w:rsid w:val="002906F8"/>
    <w:rsid w:val="00290ED3"/>
    <w:rsid w:val="00292BCA"/>
    <w:rsid w:val="00292F56"/>
    <w:rsid w:val="00293C2C"/>
    <w:rsid w:val="00294388"/>
    <w:rsid w:val="00294D8A"/>
    <w:rsid w:val="00295E16"/>
    <w:rsid w:val="00296360"/>
    <w:rsid w:val="002A029D"/>
    <w:rsid w:val="002A0A76"/>
    <w:rsid w:val="002A1506"/>
    <w:rsid w:val="002A185E"/>
    <w:rsid w:val="002A1C19"/>
    <w:rsid w:val="002A68E1"/>
    <w:rsid w:val="002A704B"/>
    <w:rsid w:val="002A72E5"/>
    <w:rsid w:val="002B1351"/>
    <w:rsid w:val="002B2215"/>
    <w:rsid w:val="002B25D4"/>
    <w:rsid w:val="002B32BD"/>
    <w:rsid w:val="002B3476"/>
    <w:rsid w:val="002B39B0"/>
    <w:rsid w:val="002B3B08"/>
    <w:rsid w:val="002B41A8"/>
    <w:rsid w:val="002B4328"/>
    <w:rsid w:val="002B45FA"/>
    <w:rsid w:val="002B4D3F"/>
    <w:rsid w:val="002B64FB"/>
    <w:rsid w:val="002B6726"/>
    <w:rsid w:val="002B7077"/>
    <w:rsid w:val="002B7513"/>
    <w:rsid w:val="002C084D"/>
    <w:rsid w:val="002C13FB"/>
    <w:rsid w:val="002C1584"/>
    <w:rsid w:val="002C2313"/>
    <w:rsid w:val="002C239F"/>
    <w:rsid w:val="002C43B8"/>
    <w:rsid w:val="002C49B4"/>
    <w:rsid w:val="002C5AEF"/>
    <w:rsid w:val="002C6345"/>
    <w:rsid w:val="002C7560"/>
    <w:rsid w:val="002D06AB"/>
    <w:rsid w:val="002D06EF"/>
    <w:rsid w:val="002D0FBC"/>
    <w:rsid w:val="002D192B"/>
    <w:rsid w:val="002D246E"/>
    <w:rsid w:val="002D3028"/>
    <w:rsid w:val="002D30A0"/>
    <w:rsid w:val="002D39E5"/>
    <w:rsid w:val="002D46F0"/>
    <w:rsid w:val="002D533D"/>
    <w:rsid w:val="002D720F"/>
    <w:rsid w:val="002D7318"/>
    <w:rsid w:val="002D785C"/>
    <w:rsid w:val="002D7D74"/>
    <w:rsid w:val="002D7E39"/>
    <w:rsid w:val="002E0180"/>
    <w:rsid w:val="002E0B42"/>
    <w:rsid w:val="002E27AB"/>
    <w:rsid w:val="002E2998"/>
    <w:rsid w:val="002E3030"/>
    <w:rsid w:val="002E341E"/>
    <w:rsid w:val="002E3E78"/>
    <w:rsid w:val="002E4066"/>
    <w:rsid w:val="002E679F"/>
    <w:rsid w:val="002E6D7D"/>
    <w:rsid w:val="002E7213"/>
    <w:rsid w:val="002E789C"/>
    <w:rsid w:val="002E7AE9"/>
    <w:rsid w:val="002F1BCA"/>
    <w:rsid w:val="002F1FB4"/>
    <w:rsid w:val="002F2061"/>
    <w:rsid w:val="002F236C"/>
    <w:rsid w:val="002F26F5"/>
    <w:rsid w:val="002F3FDE"/>
    <w:rsid w:val="002F4230"/>
    <w:rsid w:val="002F42BC"/>
    <w:rsid w:val="002F4316"/>
    <w:rsid w:val="002F5424"/>
    <w:rsid w:val="002F651A"/>
    <w:rsid w:val="002F73AB"/>
    <w:rsid w:val="002F7FC6"/>
    <w:rsid w:val="00300111"/>
    <w:rsid w:val="003007FB"/>
    <w:rsid w:val="003013BD"/>
    <w:rsid w:val="00301B70"/>
    <w:rsid w:val="00302AE4"/>
    <w:rsid w:val="00302F27"/>
    <w:rsid w:val="00303871"/>
    <w:rsid w:val="00303CEA"/>
    <w:rsid w:val="00304385"/>
    <w:rsid w:val="003050D8"/>
    <w:rsid w:val="003054DF"/>
    <w:rsid w:val="00305D75"/>
    <w:rsid w:val="00306C4E"/>
    <w:rsid w:val="0030774B"/>
    <w:rsid w:val="00307818"/>
    <w:rsid w:val="0031072F"/>
    <w:rsid w:val="00310F95"/>
    <w:rsid w:val="00311A9B"/>
    <w:rsid w:val="00311AD6"/>
    <w:rsid w:val="00313477"/>
    <w:rsid w:val="00313566"/>
    <w:rsid w:val="00313E10"/>
    <w:rsid w:val="003144D3"/>
    <w:rsid w:val="00314EF4"/>
    <w:rsid w:val="00315D2A"/>
    <w:rsid w:val="00316EFE"/>
    <w:rsid w:val="003203DF"/>
    <w:rsid w:val="00321DFD"/>
    <w:rsid w:val="003224E7"/>
    <w:rsid w:val="003228AE"/>
    <w:rsid w:val="003231A1"/>
    <w:rsid w:val="003247A1"/>
    <w:rsid w:val="00324955"/>
    <w:rsid w:val="00325C98"/>
    <w:rsid w:val="00326C72"/>
    <w:rsid w:val="00326C9A"/>
    <w:rsid w:val="00326EB5"/>
    <w:rsid w:val="00326FCD"/>
    <w:rsid w:val="00327390"/>
    <w:rsid w:val="003277C3"/>
    <w:rsid w:val="003311EF"/>
    <w:rsid w:val="003316A2"/>
    <w:rsid w:val="00331E1F"/>
    <w:rsid w:val="003336DC"/>
    <w:rsid w:val="00333F86"/>
    <w:rsid w:val="0033470D"/>
    <w:rsid w:val="00335722"/>
    <w:rsid w:val="0033595B"/>
    <w:rsid w:val="0033643A"/>
    <w:rsid w:val="003365B0"/>
    <w:rsid w:val="00337179"/>
    <w:rsid w:val="003373D9"/>
    <w:rsid w:val="0033787A"/>
    <w:rsid w:val="00337B3C"/>
    <w:rsid w:val="00337BF2"/>
    <w:rsid w:val="00340768"/>
    <w:rsid w:val="00340B36"/>
    <w:rsid w:val="00340B94"/>
    <w:rsid w:val="00342166"/>
    <w:rsid w:val="003428E5"/>
    <w:rsid w:val="00342C0D"/>
    <w:rsid w:val="00342C11"/>
    <w:rsid w:val="00344289"/>
    <w:rsid w:val="0034465F"/>
    <w:rsid w:val="0034645F"/>
    <w:rsid w:val="003467F5"/>
    <w:rsid w:val="00346D89"/>
    <w:rsid w:val="00347120"/>
    <w:rsid w:val="003471C7"/>
    <w:rsid w:val="0034773F"/>
    <w:rsid w:val="00350148"/>
    <w:rsid w:val="003518F2"/>
    <w:rsid w:val="00352406"/>
    <w:rsid w:val="00355873"/>
    <w:rsid w:val="00355D71"/>
    <w:rsid w:val="00356159"/>
    <w:rsid w:val="0035727E"/>
    <w:rsid w:val="00360665"/>
    <w:rsid w:val="00362389"/>
    <w:rsid w:val="00362612"/>
    <w:rsid w:val="00362F9A"/>
    <w:rsid w:val="003634D3"/>
    <w:rsid w:val="00363572"/>
    <w:rsid w:val="00363D91"/>
    <w:rsid w:val="00364EF5"/>
    <w:rsid w:val="00365233"/>
    <w:rsid w:val="00365EEB"/>
    <w:rsid w:val="00367465"/>
    <w:rsid w:val="00367DD1"/>
    <w:rsid w:val="00371513"/>
    <w:rsid w:val="00371544"/>
    <w:rsid w:val="00372170"/>
    <w:rsid w:val="00372C8D"/>
    <w:rsid w:val="00374610"/>
    <w:rsid w:val="00374D69"/>
    <w:rsid w:val="00374F2B"/>
    <w:rsid w:val="00375203"/>
    <w:rsid w:val="00376065"/>
    <w:rsid w:val="00376509"/>
    <w:rsid w:val="003768EE"/>
    <w:rsid w:val="00376A93"/>
    <w:rsid w:val="00377C48"/>
    <w:rsid w:val="003806E6"/>
    <w:rsid w:val="003809A8"/>
    <w:rsid w:val="003811E2"/>
    <w:rsid w:val="0038168F"/>
    <w:rsid w:val="003821AB"/>
    <w:rsid w:val="00382568"/>
    <w:rsid w:val="00384169"/>
    <w:rsid w:val="00384182"/>
    <w:rsid w:val="00384AA3"/>
    <w:rsid w:val="00384AF0"/>
    <w:rsid w:val="0038656E"/>
    <w:rsid w:val="00386CFD"/>
    <w:rsid w:val="00391033"/>
    <w:rsid w:val="00391EC3"/>
    <w:rsid w:val="00394F5F"/>
    <w:rsid w:val="00395408"/>
    <w:rsid w:val="003966E4"/>
    <w:rsid w:val="0039750D"/>
    <w:rsid w:val="003979C3"/>
    <w:rsid w:val="003A0B1F"/>
    <w:rsid w:val="003A1AFE"/>
    <w:rsid w:val="003A253C"/>
    <w:rsid w:val="003A3902"/>
    <w:rsid w:val="003A3914"/>
    <w:rsid w:val="003A3B74"/>
    <w:rsid w:val="003A3D2F"/>
    <w:rsid w:val="003A4ED7"/>
    <w:rsid w:val="003A576C"/>
    <w:rsid w:val="003A70C0"/>
    <w:rsid w:val="003A71E9"/>
    <w:rsid w:val="003A7DD2"/>
    <w:rsid w:val="003A7F4E"/>
    <w:rsid w:val="003B012D"/>
    <w:rsid w:val="003B022F"/>
    <w:rsid w:val="003B0269"/>
    <w:rsid w:val="003B0467"/>
    <w:rsid w:val="003B0B55"/>
    <w:rsid w:val="003B0BBF"/>
    <w:rsid w:val="003B1321"/>
    <w:rsid w:val="003B2FBF"/>
    <w:rsid w:val="003B384B"/>
    <w:rsid w:val="003B3BA8"/>
    <w:rsid w:val="003B4596"/>
    <w:rsid w:val="003B55FD"/>
    <w:rsid w:val="003B5772"/>
    <w:rsid w:val="003B6AF3"/>
    <w:rsid w:val="003B7188"/>
    <w:rsid w:val="003C0931"/>
    <w:rsid w:val="003C16EA"/>
    <w:rsid w:val="003C1B55"/>
    <w:rsid w:val="003C1DDA"/>
    <w:rsid w:val="003C24E4"/>
    <w:rsid w:val="003C26F0"/>
    <w:rsid w:val="003C3373"/>
    <w:rsid w:val="003C3D05"/>
    <w:rsid w:val="003C4D2E"/>
    <w:rsid w:val="003C58FA"/>
    <w:rsid w:val="003C5B4E"/>
    <w:rsid w:val="003C5E22"/>
    <w:rsid w:val="003C6953"/>
    <w:rsid w:val="003C7E4E"/>
    <w:rsid w:val="003D0E2B"/>
    <w:rsid w:val="003D0EAE"/>
    <w:rsid w:val="003D1A30"/>
    <w:rsid w:val="003D1F2A"/>
    <w:rsid w:val="003D319C"/>
    <w:rsid w:val="003D381F"/>
    <w:rsid w:val="003D3A52"/>
    <w:rsid w:val="003D3A5D"/>
    <w:rsid w:val="003D3F74"/>
    <w:rsid w:val="003D45AD"/>
    <w:rsid w:val="003D477F"/>
    <w:rsid w:val="003D497B"/>
    <w:rsid w:val="003D501B"/>
    <w:rsid w:val="003D55E4"/>
    <w:rsid w:val="003D6A1D"/>
    <w:rsid w:val="003D6B1C"/>
    <w:rsid w:val="003D7D4F"/>
    <w:rsid w:val="003E0945"/>
    <w:rsid w:val="003E1E56"/>
    <w:rsid w:val="003E2FEA"/>
    <w:rsid w:val="003E4510"/>
    <w:rsid w:val="003E4AB6"/>
    <w:rsid w:val="003E4F79"/>
    <w:rsid w:val="003E5336"/>
    <w:rsid w:val="003E550B"/>
    <w:rsid w:val="003E5E29"/>
    <w:rsid w:val="003E6497"/>
    <w:rsid w:val="003E7330"/>
    <w:rsid w:val="003E7A31"/>
    <w:rsid w:val="003F1042"/>
    <w:rsid w:val="003F104C"/>
    <w:rsid w:val="003F11BC"/>
    <w:rsid w:val="003F19DD"/>
    <w:rsid w:val="003F1A40"/>
    <w:rsid w:val="003F1E6F"/>
    <w:rsid w:val="003F1ED7"/>
    <w:rsid w:val="003F2F55"/>
    <w:rsid w:val="003F3416"/>
    <w:rsid w:val="003F372E"/>
    <w:rsid w:val="003F380A"/>
    <w:rsid w:val="003F4D14"/>
    <w:rsid w:val="003F4FBD"/>
    <w:rsid w:val="003F5152"/>
    <w:rsid w:val="003F5A0F"/>
    <w:rsid w:val="003F63E2"/>
    <w:rsid w:val="003F6412"/>
    <w:rsid w:val="003F676A"/>
    <w:rsid w:val="003F6838"/>
    <w:rsid w:val="003F6AE2"/>
    <w:rsid w:val="003F6BD8"/>
    <w:rsid w:val="003F70C4"/>
    <w:rsid w:val="003F7280"/>
    <w:rsid w:val="0040091E"/>
    <w:rsid w:val="00400E25"/>
    <w:rsid w:val="004017C4"/>
    <w:rsid w:val="00401AD3"/>
    <w:rsid w:val="00401D57"/>
    <w:rsid w:val="00402F34"/>
    <w:rsid w:val="00403268"/>
    <w:rsid w:val="00403B26"/>
    <w:rsid w:val="00403EB8"/>
    <w:rsid w:val="00404935"/>
    <w:rsid w:val="00404A68"/>
    <w:rsid w:val="004069F1"/>
    <w:rsid w:val="00406D8C"/>
    <w:rsid w:val="00406F89"/>
    <w:rsid w:val="0040707E"/>
    <w:rsid w:val="00407D9B"/>
    <w:rsid w:val="0041042F"/>
    <w:rsid w:val="00410C83"/>
    <w:rsid w:val="00411D34"/>
    <w:rsid w:val="00411FFE"/>
    <w:rsid w:val="0041227E"/>
    <w:rsid w:val="00412364"/>
    <w:rsid w:val="00412F6C"/>
    <w:rsid w:val="0041301A"/>
    <w:rsid w:val="00415246"/>
    <w:rsid w:val="00415270"/>
    <w:rsid w:val="004155F6"/>
    <w:rsid w:val="00415A7C"/>
    <w:rsid w:val="00415A85"/>
    <w:rsid w:val="00416258"/>
    <w:rsid w:val="004172E1"/>
    <w:rsid w:val="004173CC"/>
    <w:rsid w:val="00420774"/>
    <w:rsid w:val="00420B31"/>
    <w:rsid w:val="00423FA6"/>
    <w:rsid w:val="0042413A"/>
    <w:rsid w:val="00424921"/>
    <w:rsid w:val="00426B5C"/>
    <w:rsid w:val="00427781"/>
    <w:rsid w:val="00427C0F"/>
    <w:rsid w:val="0043112C"/>
    <w:rsid w:val="00431F05"/>
    <w:rsid w:val="00432145"/>
    <w:rsid w:val="004321F7"/>
    <w:rsid w:val="00432281"/>
    <w:rsid w:val="00432AD2"/>
    <w:rsid w:val="00432B77"/>
    <w:rsid w:val="00432DFD"/>
    <w:rsid w:val="0043382A"/>
    <w:rsid w:val="004344BD"/>
    <w:rsid w:val="00434EB3"/>
    <w:rsid w:val="0043710D"/>
    <w:rsid w:val="00437E63"/>
    <w:rsid w:val="00437FF2"/>
    <w:rsid w:val="0044052B"/>
    <w:rsid w:val="00441166"/>
    <w:rsid w:val="00442E07"/>
    <w:rsid w:val="00442FA4"/>
    <w:rsid w:val="004433A8"/>
    <w:rsid w:val="00443E08"/>
    <w:rsid w:val="00444C9C"/>
    <w:rsid w:val="004450BE"/>
    <w:rsid w:val="0044581E"/>
    <w:rsid w:val="0044632E"/>
    <w:rsid w:val="0044662E"/>
    <w:rsid w:val="00446FBC"/>
    <w:rsid w:val="004471DA"/>
    <w:rsid w:val="00447250"/>
    <w:rsid w:val="00447BD9"/>
    <w:rsid w:val="00450C8D"/>
    <w:rsid w:val="004516B5"/>
    <w:rsid w:val="00451B32"/>
    <w:rsid w:val="00451B7E"/>
    <w:rsid w:val="00451E01"/>
    <w:rsid w:val="00452389"/>
    <w:rsid w:val="004525C5"/>
    <w:rsid w:val="0045290B"/>
    <w:rsid w:val="00452EED"/>
    <w:rsid w:val="00453006"/>
    <w:rsid w:val="004537BB"/>
    <w:rsid w:val="00453C4A"/>
    <w:rsid w:val="004547DB"/>
    <w:rsid w:val="00455E44"/>
    <w:rsid w:val="00456DE9"/>
    <w:rsid w:val="004573EF"/>
    <w:rsid w:val="004576DC"/>
    <w:rsid w:val="00457C05"/>
    <w:rsid w:val="0046002D"/>
    <w:rsid w:val="0046037D"/>
    <w:rsid w:val="0046131C"/>
    <w:rsid w:val="00461B0A"/>
    <w:rsid w:val="00462F33"/>
    <w:rsid w:val="00462F7A"/>
    <w:rsid w:val="004646D1"/>
    <w:rsid w:val="004648AB"/>
    <w:rsid w:val="00465D26"/>
    <w:rsid w:val="00467279"/>
    <w:rsid w:val="004672AD"/>
    <w:rsid w:val="00467D84"/>
    <w:rsid w:val="00471353"/>
    <w:rsid w:val="00471B26"/>
    <w:rsid w:val="0047233A"/>
    <w:rsid w:val="0047250A"/>
    <w:rsid w:val="0047334B"/>
    <w:rsid w:val="00473936"/>
    <w:rsid w:val="00474721"/>
    <w:rsid w:val="00475055"/>
    <w:rsid w:val="00475A66"/>
    <w:rsid w:val="0047669F"/>
    <w:rsid w:val="00477206"/>
    <w:rsid w:val="00480781"/>
    <w:rsid w:val="00481107"/>
    <w:rsid w:val="0048204F"/>
    <w:rsid w:val="00482148"/>
    <w:rsid w:val="004824CC"/>
    <w:rsid w:val="004825CE"/>
    <w:rsid w:val="00482959"/>
    <w:rsid w:val="00484326"/>
    <w:rsid w:val="0048463C"/>
    <w:rsid w:val="00484AB9"/>
    <w:rsid w:val="00484EF3"/>
    <w:rsid w:val="00484F3C"/>
    <w:rsid w:val="00485B60"/>
    <w:rsid w:val="00486135"/>
    <w:rsid w:val="0048626F"/>
    <w:rsid w:val="004870DF"/>
    <w:rsid w:val="004902FB"/>
    <w:rsid w:val="004906F5"/>
    <w:rsid w:val="0049148D"/>
    <w:rsid w:val="00491C18"/>
    <w:rsid w:val="00492D03"/>
    <w:rsid w:val="004930D4"/>
    <w:rsid w:val="00493164"/>
    <w:rsid w:val="0049402A"/>
    <w:rsid w:val="00494365"/>
    <w:rsid w:val="004949BE"/>
    <w:rsid w:val="00494CFB"/>
    <w:rsid w:val="00494D97"/>
    <w:rsid w:val="00496243"/>
    <w:rsid w:val="00496A13"/>
    <w:rsid w:val="00496A8F"/>
    <w:rsid w:val="004971FB"/>
    <w:rsid w:val="004A022B"/>
    <w:rsid w:val="004A0499"/>
    <w:rsid w:val="004A0D43"/>
    <w:rsid w:val="004A2020"/>
    <w:rsid w:val="004A233D"/>
    <w:rsid w:val="004A2588"/>
    <w:rsid w:val="004A282E"/>
    <w:rsid w:val="004A3383"/>
    <w:rsid w:val="004A3F84"/>
    <w:rsid w:val="004A5B34"/>
    <w:rsid w:val="004A5FDD"/>
    <w:rsid w:val="004A68B0"/>
    <w:rsid w:val="004B04B2"/>
    <w:rsid w:val="004B0569"/>
    <w:rsid w:val="004B0D3F"/>
    <w:rsid w:val="004B14CF"/>
    <w:rsid w:val="004B1ECE"/>
    <w:rsid w:val="004B2549"/>
    <w:rsid w:val="004B2E35"/>
    <w:rsid w:val="004B31AB"/>
    <w:rsid w:val="004B3EC4"/>
    <w:rsid w:val="004B42F3"/>
    <w:rsid w:val="004B4399"/>
    <w:rsid w:val="004B564A"/>
    <w:rsid w:val="004B574D"/>
    <w:rsid w:val="004B635E"/>
    <w:rsid w:val="004B7831"/>
    <w:rsid w:val="004C052A"/>
    <w:rsid w:val="004C1575"/>
    <w:rsid w:val="004C28C2"/>
    <w:rsid w:val="004C424E"/>
    <w:rsid w:val="004C4428"/>
    <w:rsid w:val="004C50F1"/>
    <w:rsid w:val="004C54A8"/>
    <w:rsid w:val="004C5C08"/>
    <w:rsid w:val="004C69E5"/>
    <w:rsid w:val="004C6AFE"/>
    <w:rsid w:val="004C7A96"/>
    <w:rsid w:val="004C7B06"/>
    <w:rsid w:val="004D0D9D"/>
    <w:rsid w:val="004D0E30"/>
    <w:rsid w:val="004D125C"/>
    <w:rsid w:val="004D1412"/>
    <w:rsid w:val="004D1B89"/>
    <w:rsid w:val="004D21F9"/>
    <w:rsid w:val="004D2C56"/>
    <w:rsid w:val="004D3AAB"/>
    <w:rsid w:val="004D51B2"/>
    <w:rsid w:val="004D5A99"/>
    <w:rsid w:val="004D726C"/>
    <w:rsid w:val="004D7E33"/>
    <w:rsid w:val="004E1221"/>
    <w:rsid w:val="004E26EA"/>
    <w:rsid w:val="004E288E"/>
    <w:rsid w:val="004E2BF4"/>
    <w:rsid w:val="004E35B4"/>
    <w:rsid w:val="004E3CDD"/>
    <w:rsid w:val="004E4BC4"/>
    <w:rsid w:val="004E4C8B"/>
    <w:rsid w:val="004E5879"/>
    <w:rsid w:val="004E5D98"/>
    <w:rsid w:val="004E6448"/>
    <w:rsid w:val="004E65DA"/>
    <w:rsid w:val="004E6C34"/>
    <w:rsid w:val="004E6C65"/>
    <w:rsid w:val="004E6CB5"/>
    <w:rsid w:val="004E7133"/>
    <w:rsid w:val="004F0168"/>
    <w:rsid w:val="004F028B"/>
    <w:rsid w:val="004F0D46"/>
    <w:rsid w:val="004F11C8"/>
    <w:rsid w:val="004F148F"/>
    <w:rsid w:val="004F1AD8"/>
    <w:rsid w:val="004F1C62"/>
    <w:rsid w:val="004F3620"/>
    <w:rsid w:val="004F378C"/>
    <w:rsid w:val="004F4064"/>
    <w:rsid w:val="004F5969"/>
    <w:rsid w:val="004F5FB4"/>
    <w:rsid w:val="004F6242"/>
    <w:rsid w:val="004F69E2"/>
    <w:rsid w:val="004F6DBC"/>
    <w:rsid w:val="004F7A51"/>
    <w:rsid w:val="004F7F6D"/>
    <w:rsid w:val="00500518"/>
    <w:rsid w:val="00500AD4"/>
    <w:rsid w:val="005015D6"/>
    <w:rsid w:val="00501ABD"/>
    <w:rsid w:val="0050242B"/>
    <w:rsid w:val="00503BFC"/>
    <w:rsid w:val="005042EB"/>
    <w:rsid w:val="005045B9"/>
    <w:rsid w:val="00504BF7"/>
    <w:rsid w:val="005054B3"/>
    <w:rsid w:val="00506A72"/>
    <w:rsid w:val="0050785A"/>
    <w:rsid w:val="00507F65"/>
    <w:rsid w:val="00510627"/>
    <w:rsid w:val="00510DCD"/>
    <w:rsid w:val="00511169"/>
    <w:rsid w:val="00511D90"/>
    <w:rsid w:val="00512B59"/>
    <w:rsid w:val="00513D0F"/>
    <w:rsid w:val="00515CE5"/>
    <w:rsid w:val="00516A06"/>
    <w:rsid w:val="00517429"/>
    <w:rsid w:val="00517C66"/>
    <w:rsid w:val="00521DA0"/>
    <w:rsid w:val="005222E9"/>
    <w:rsid w:val="00522386"/>
    <w:rsid w:val="005223F8"/>
    <w:rsid w:val="00522478"/>
    <w:rsid w:val="0052275F"/>
    <w:rsid w:val="005228C9"/>
    <w:rsid w:val="005236F5"/>
    <w:rsid w:val="0052471D"/>
    <w:rsid w:val="00525227"/>
    <w:rsid w:val="00525F74"/>
    <w:rsid w:val="00526076"/>
    <w:rsid w:val="00526241"/>
    <w:rsid w:val="005262E1"/>
    <w:rsid w:val="005266F0"/>
    <w:rsid w:val="0052720A"/>
    <w:rsid w:val="00527297"/>
    <w:rsid w:val="00527EDA"/>
    <w:rsid w:val="00527F3A"/>
    <w:rsid w:val="00530C90"/>
    <w:rsid w:val="00532612"/>
    <w:rsid w:val="005326FF"/>
    <w:rsid w:val="00532899"/>
    <w:rsid w:val="00533BD2"/>
    <w:rsid w:val="00533FAB"/>
    <w:rsid w:val="00535981"/>
    <w:rsid w:val="00536614"/>
    <w:rsid w:val="00537D74"/>
    <w:rsid w:val="00542178"/>
    <w:rsid w:val="00542D25"/>
    <w:rsid w:val="00542DC5"/>
    <w:rsid w:val="00543FFD"/>
    <w:rsid w:val="00544100"/>
    <w:rsid w:val="0054419E"/>
    <w:rsid w:val="00544CBB"/>
    <w:rsid w:val="005464AA"/>
    <w:rsid w:val="005468FB"/>
    <w:rsid w:val="00546C63"/>
    <w:rsid w:val="00550220"/>
    <w:rsid w:val="00550985"/>
    <w:rsid w:val="00550C40"/>
    <w:rsid w:val="00550F68"/>
    <w:rsid w:val="0055103B"/>
    <w:rsid w:val="00551339"/>
    <w:rsid w:val="00551445"/>
    <w:rsid w:val="00552B70"/>
    <w:rsid w:val="005530FF"/>
    <w:rsid w:val="0055567C"/>
    <w:rsid w:val="0055569B"/>
    <w:rsid w:val="00555EFE"/>
    <w:rsid w:val="005561A7"/>
    <w:rsid w:val="00557948"/>
    <w:rsid w:val="00557BD0"/>
    <w:rsid w:val="0056100F"/>
    <w:rsid w:val="0056173A"/>
    <w:rsid w:val="0056188C"/>
    <w:rsid w:val="00561C64"/>
    <w:rsid w:val="00561D69"/>
    <w:rsid w:val="00562272"/>
    <w:rsid w:val="00562E68"/>
    <w:rsid w:val="005644B3"/>
    <w:rsid w:val="00564B87"/>
    <w:rsid w:val="00564E5F"/>
    <w:rsid w:val="00565850"/>
    <w:rsid w:val="00566F7E"/>
    <w:rsid w:val="005701CA"/>
    <w:rsid w:val="00570316"/>
    <w:rsid w:val="005709D0"/>
    <w:rsid w:val="00570F85"/>
    <w:rsid w:val="005711F2"/>
    <w:rsid w:val="0057294E"/>
    <w:rsid w:val="00573DB4"/>
    <w:rsid w:val="00573E04"/>
    <w:rsid w:val="00574745"/>
    <w:rsid w:val="00574AEF"/>
    <w:rsid w:val="00575113"/>
    <w:rsid w:val="00576C85"/>
    <w:rsid w:val="00577088"/>
    <w:rsid w:val="00577380"/>
    <w:rsid w:val="00577B64"/>
    <w:rsid w:val="005819E6"/>
    <w:rsid w:val="005820FA"/>
    <w:rsid w:val="00582137"/>
    <w:rsid w:val="005824C8"/>
    <w:rsid w:val="00582649"/>
    <w:rsid w:val="00583BDF"/>
    <w:rsid w:val="00583C02"/>
    <w:rsid w:val="00583D59"/>
    <w:rsid w:val="00583E9E"/>
    <w:rsid w:val="005840F3"/>
    <w:rsid w:val="0058416A"/>
    <w:rsid w:val="00584370"/>
    <w:rsid w:val="005843DB"/>
    <w:rsid w:val="00584D99"/>
    <w:rsid w:val="0058554C"/>
    <w:rsid w:val="005856E6"/>
    <w:rsid w:val="0058573C"/>
    <w:rsid w:val="00585E39"/>
    <w:rsid w:val="00585F89"/>
    <w:rsid w:val="0058732A"/>
    <w:rsid w:val="0058735C"/>
    <w:rsid w:val="0058753F"/>
    <w:rsid w:val="005875D4"/>
    <w:rsid w:val="00587A22"/>
    <w:rsid w:val="00591124"/>
    <w:rsid w:val="005913EC"/>
    <w:rsid w:val="00593239"/>
    <w:rsid w:val="005936A9"/>
    <w:rsid w:val="00593A53"/>
    <w:rsid w:val="00593B0D"/>
    <w:rsid w:val="00593FA2"/>
    <w:rsid w:val="005953FE"/>
    <w:rsid w:val="00595614"/>
    <w:rsid w:val="005959EB"/>
    <w:rsid w:val="0059620F"/>
    <w:rsid w:val="00596396"/>
    <w:rsid w:val="005969B4"/>
    <w:rsid w:val="005974E3"/>
    <w:rsid w:val="00597BDE"/>
    <w:rsid w:val="00597C22"/>
    <w:rsid w:val="005A0E93"/>
    <w:rsid w:val="005A15CF"/>
    <w:rsid w:val="005A21A5"/>
    <w:rsid w:val="005A2BB5"/>
    <w:rsid w:val="005A2ED4"/>
    <w:rsid w:val="005A3B86"/>
    <w:rsid w:val="005A3F42"/>
    <w:rsid w:val="005A51DB"/>
    <w:rsid w:val="005A561E"/>
    <w:rsid w:val="005A597B"/>
    <w:rsid w:val="005A643C"/>
    <w:rsid w:val="005A79C0"/>
    <w:rsid w:val="005B0193"/>
    <w:rsid w:val="005B0E48"/>
    <w:rsid w:val="005B2A2F"/>
    <w:rsid w:val="005B3D68"/>
    <w:rsid w:val="005B4FB7"/>
    <w:rsid w:val="005B60F9"/>
    <w:rsid w:val="005B6AE6"/>
    <w:rsid w:val="005B7C8B"/>
    <w:rsid w:val="005C0451"/>
    <w:rsid w:val="005C04D5"/>
    <w:rsid w:val="005C1E0E"/>
    <w:rsid w:val="005C29B6"/>
    <w:rsid w:val="005C3F52"/>
    <w:rsid w:val="005C50C4"/>
    <w:rsid w:val="005C517F"/>
    <w:rsid w:val="005C54AF"/>
    <w:rsid w:val="005C7CCC"/>
    <w:rsid w:val="005D04EF"/>
    <w:rsid w:val="005D0CD1"/>
    <w:rsid w:val="005D13E3"/>
    <w:rsid w:val="005D295B"/>
    <w:rsid w:val="005D2A24"/>
    <w:rsid w:val="005D2BFE"/>
    <w:rsid w:val="005D4309"/>
    <w:rsid w:val="005D6277"/>
    <w:rsid w:val="005D6B79"/>
    <w:rsid w:val="005D6DFF"/>
    <w:rsid w:val="005D74D7"/>
    <w:rsid w:val="005D7C7B"/>
    <w:rsid w:val="005E07EA"/>
    <w:rsid w:val="005E0EEB"/>
    <w:rsid w:val="005E220F"/>
    <w:rsid w:val="005E232E"/>
    <w:rsid w:val="005E2B75"/>
    <w:rsid w:val="005E2D1C"/>
    <w:rsid w:val="005E3022"/>
    <w:rsid w:val="005E3371"/>
    <w:rsid w:val="005E3A3A"/>
    <w:rsid w:val="005E427A"/>
    <w:rsid w:val="005E4621"/>
    <w:rsid w:val="005E467E"/>
    <w:rsid w:val="005E4954"/>
    <w:rsid w:val="005E499F"/>
    <w:rsid w:val="005E50C1"/>
    <w:rsid w:val="005E5B23"/>
    <w:rsid w:val="005E5B47"/>
    <w:rsid w:val="005E7703"/>
    <w:rsid w:val="005F1DE5"/>
    <w:rsid w:val="005F2217"/>
    <w:rsid w:val="005F2747"/>
    <w:rsid w:val="005F289D"/>
    <w:rsid w:val="005F30D5"/>
    <w:rsid w:val="005F38B2"/>
    <w:rsid w:val="005F477B"/>
    <w:rsid w:val="005F47CC"/>
    <w:rsid w:val="005F4F82"/>
    <w:rsid w:val="005F522C"/>
    <w:rsid w:val="005F563D"/>
    <w:rsid w:val="005F64D3"/>
    <w:rsid w:val="005F6EDB"/>
    <w:rsid w:val="005F7A1D"/>
    <w:rsid w:val="00600D8D"/>
    <w:rsid w:val="006015B2"/>
    <w:rsid w:val="00601781"/>
    <w:rsid w:val="006027D6"/>
    <w:rsid w:val="006036A6"/>
    <w:rsid w:val="00604F18"/>
    <w:rsid w:val="00605193"/>
    <w:rsid w:val="0060611C"/>
    <w:rsid w:val="00606374"/>
    <w:rsid w:val="00610274"/>
    <w:rsid w:val="006102CF"/>
    <w:rsid w:val="00611976"/>
    <w:rsid w:val="0061202E"/>
    <w:rsid w:val="00612BA3"/>
    <w:rsid w:val="006137B5"/>
    <w:rsid w:val="0061492B"/>
    <w:rsid w:val="00615098"/>
    <w:rsid w:val="0061591F"/>
    <w:rsid w:val="00615D65"/>
    <w:rsid w:val="0061696A"/>
    <w:rsid w:val="00616E05"/>
    <w:rsid w:val="006170A7"/>
    <w:rsid w:val="0061738D"/>
    <w:rsid w:val="006173AD"/>
    <w:rsid w:val="006205D8"/>
    <w:rsid w:val="00620812"/>
    <w:rsid w:val="0062191B"/>
    <w:rsid w:val="00621FE5"/>
    <w:rsid w:val="006220A8"/>
    <w:rsid w:val="006220F0"/>
    <w:rsid w:val="00622783"/>
    <w:rsid w:val="006229D7"/>
    <w:rsid w:val="00623399"/>
    <w:rsid w:val="006248B8"/>
    <w:rsid w:val="00624E65"/>
    <w:rsid w:val="00625726"/>
    <w:rsid w:val="0062591E"/>
    <w:rsid w:val="00625B97"/>
    <w:rsid w:val="006266DC"/>
    <w:rsid w:val="00626932"/>
    <w:rsid w:val="006275DA"/>
    <w:rsid w:val="00627C94"/>
    <w:rsid w:val="00630298"/>
    <w:rsid w:val="006307C1"/>
    <w:rsid w:val="00630A14"/>
    <w:rsid w:val="0063160E"/>
    <w:rsid w:val="00632757"/>
    <w:rsid w:val="00633490"/>
    <w:rsid w:val="0063350D"/>
    <w:rsid w:val="00633637"/>
    <w:rsid w:val="00633A10"/>
    <w:rsid w:val="00634BDD"/>
    <w:rsid w:val="0063695A"/>
    <w:rsid w:val="00636F6B"/>
    <w:rsid w:val="00637542"/>
    <w:rsid w:val="00640BD0"/>
    <w:rsid w:val="00640E0A"/>
    <w:rsid w:val="00641D94"/>
    <w:rsid w:val="00644119"/>
    <w:rsid w:val="00644AA7"/>
    <w:rsid w:val="00644B7B"/>
    <w:rsid w:val="00644D22"/>
    <w:rsid w:val="006451B4"/>
    <w:rsid w:val="006453BC"/>
    <w:rsid w:val="00646743"/>
    <w:rsid w:val="00646A4E"/>
    <w:rsid w:val="00647126"/>
    <w:rsid w:val="00647E8C"/>
    <w:rsid w:val="0065099C"/>
    <w:rsid w:val="00650B95"/>
    <w:rsid w:val="006516E8"/>
    <w:rsid w:val="006518CC"/>
    <w:rsid w:val="00651B95"/>
    <w:rsid w:val="00651C2A"/>
    <w:rsid w:val="00652D9E"/>
    <w:rsid w:val="0065327C"/>
    <w:rsid w:val="00653956"/>
    <w:rsid w:val="00654A82"/>
    <w:rsid w:val="00655B57"/>
    <w:rsid w:val="00655D38"/>
    <w:rsid w:val="00655DDC"/>
    <w:rsid w:val="00655EEC"/>
    <w:rsid w:val="00656908"/>
    <w:rsid w:val="00656A7E"/>
    <w:rsid w:val="00657AC4"/>
    <w:rsid w:val="00663C4B"/>
    <w:rsid w:val="0066494E"/>
    <w:rsid w:val="00665E39"/>
    <w:rsid w:val="006666BD"/>
    <w:rsid w:val="00666B52"/>
    <w:rsid w:val="0066736C"/>
    <w:rsid w:val="0066785E"/>
    <w:rsid w:val="00671BF4"/>
    <w:rsid w:val="00671C1A"/>
    <w:rsid w:val="006725A4"/>
    <w:rsid w:val="006726A8"/>
    <w:rsid w:val="00672B5D"/>
    <w:rsid w:val="006732E1"/>
    <w:rsid w:val="00673470"/>
    <w:rsid w:val="00673589"/>
    <w:rsid w:val="0067363A"/>
    <w:rsid w:val="00673719"/>
    <w:rsid w:val="006738A0"/>
    <w:rsid w:val="006751DB"/>
    <w:rsid w:val="00676936"/>
    <w:rsid w:val="0067697E"/>
    <w:rsid w:val="006770C2"/>
    <w:rsid w:val="0067763B"/>
    <w:rsid w:val="0067785D"/>
    <w:rsid w:val="00677CC9"/>
    <w:rsid w:val="00680E5B"/>
    <w:rsid w:val="00680ED4"/>
    <w:rsid w:val="00680F23"/>
    <w:rsid w:val="0068172A"/>
    <w:rsid w:val="00683A46"/>
    <w:rsid w:val="00684016"/>
    <w:rsid w:val="0068457E"/>
    <w:rsid w:val="00684E1A"/>
    <w:rsid w:val="00686AB9"/>
    <w:rsid w:val="00687839"/>
    <w:rsid w:val="00690068"/>
    <w:rsid w:val="00690109"/>
    <w:rsid w:val="00690EA6"/>
    <w:rsid w:val="006911A9"/>
    <w:rsid w:val="00691EB3"/>
    <w:rsid w:val="006923EE"/>
    <w:rsid w:val="00692FB2"/>
    <w:rsid w:val="00693CC3"/>
    <w:rsid w:val="006944AF"/>
    <w:rsid w:val="006948EF"/>
    <w:rsid w:val="00694CB0"/>
    <w:rsid w:val="00695931"/>
    <w:rsid w:val="00695E2A"/>
    <w:rsid w:val="006974CD"/>
    <w:rsid w:val="0069774B"/>
    <w:rsid w:val="006A0206"/>
    <w:rsid w:val="006A18FD"/>
    <w:rsid w:val="006A1C78"/>
    <w:rsid w:val="006A1D9F"/>
    <w:rsid w:val="006A2AAB"/>
    <w:rsid w:val="006A2B82"/>
    <w:rsid w:val="006A3664"/>
    <w:rsid w:val="006A4B1D"/>
    <w:rsid w:val="006A705B"/>
    <w:rsid w:val="006A7313"/>
    <w:rsid w:val="006A784F"/>
    <w:rsid w:val="006A7AEA"/>
    <w:rsid w:val="006A7B24"/>
    <w:rsid w:val="006B02FE"/>
    <w:rsid w:val="006B07C7"/>
    <w:rsid w:val="006B208E"/>
    <w:rsid w:val="006B2D67"/>
    <w:rsid w:val="006B3D09"/>
    <w:rsid w:val="006B43D9"/>
    <w:rsid w:val="006B5E62"/>
    <w:rsid w:val="006B5E9C"/>
    <w:rsid w:val="006B600A"/>
    <w:rsid w:val="006B619E"/>
    <w:rsid w:val="006B6454"/>
    <w:rsid w:val="006B6E1F"/>
    <w:rsid w:val="006B7108"/>
    <w:rsid w:val="006B748C"/>
    <w:rsid w:val="006B7DFB"/>
    <w:rsid w:val="006B7EB2"/>
    <w:rsid w:val="006B7EE2"/>
    <w:rsid w:val="006C00A0"/>
    <w:rsid w:val="006C0750"/>
    <w:rsid w:val="006C2B1E"/>
    <w:rsid w:val="006C2BF7"/>
    <w:rsid w:val="006C35A5"/>
    <w:rsid w:val="006C3CD5"/>
    <w:rsid w:val="006C4F07"/>
    <w:rsid w:val="006C4F4B"/>
    <w:rsid w:val="006C5AEB"/>
    <w:rsid w:val="006C5C52"/>
    <w:rsid w:val="006C744C"/>
    <w:rsid w:val="006C7CE9"/>
    <w:rsid w:val="006D07DE"/>
    <w:rsid w:val="006D0E82"/>
    <w:rsid w:val="006D110F"/>
    <w:rsid w:val="006D1714"/>
    <w:rsid w:val="006D18B8"/>
    <w:rsid w:val="006D23DC"/>
    <w:rsid w:val="006D2D2C"/>
    <w:rsid w:val="006D2E0E"/>
    <w:rsid w:val="006D4B29"/>
    <w:rsid w:val="006D5063"/>
    <w:rsid w:val="006D519E"/>
    <w:rsid w:val="006D5C7E"/>
    <w:rsid w:val="006D5D90"/>
    <w:rsid w:val="006D5E6C"/>
    <w:rsid w:val="006D5EE6"/>
    <w:rsid w:val="006D621F"/>
    <w:rsid w:val="006D62BC"/>
    <w:rsid w:val="006D6667"/>
    <w:rsid w:val="006D742F"/>
    <w:rsid w:val="006E04E8"/>
    <w:rsid w:val="006E08AB"/>
    <w:rsid w:val="006E08B4"/>
    <w:rsid w:val="006E09E5"/>
    <w:rsid w:val="006E1731"/>
    <w:rsid w:val="006E1EFE"/>
    <w:rsid w:val="006E2113"/>
    <w:rsid w:val="006E29B0"/>
    <w:rsid w:val="006E31E4"/>
    <w:rsid w:val="006E47B7"/>
    <w:rsid w:val="006E4AED"/>
    <w:rsid w:val="006E58B2"/>
    <w:rsid w:val="006E5EDF"/>
    <w:rsid w:val="006E5F01"/>
    <w:rsid w:val="006E61EF"/>
    <w:rsid w:val="006E6D74"/>
    <w:rsid w:val="006E7B90"/>
    <w:rsid w:val="006E7ECF"/>
    <w:rsid w:val="006F0391"/>
    <w:rsid w:val="006F2139"/>
    <w:rsid w:val="006F2AE6"/>
    <w:rsid w:val="006F37C9"/>
    <w:rsid w:val="006F49BD"/>
    <w:rsid w:val="006F58F1"/>
    <w:rsid w:val="006F5CC9"/>
    <w:rsid w:val="006F5E78"/>
    <w:rsid w:val="006F6A6B"/>
    <w:rsid w:val="006F7AFA"/>
    <w:rsid w:val="006F7DC6"/>
    <w:rsid w:val="007002E8"/>
    <w:rsid w:val="007007EB"/>
    <w:rsid w:val="007022BF"/>
    <w:rsid w:val="007027F7"/>
    <w:rsid w:val="00702CE4"/>
    <w:rsid w:val="007034AB"/>
    <w:rsid w:val="00703759"/>
    <w:rsid w:val="00703BBD"/>
    <w:rsid w:val="00704DB7"/>
    <w:rsid w:val="00704EAF"/>
    <w:rsid w:val="00704F8F"/>
    <w:rsid w:val="007064E4"/>
    <w:rsid w:val="00707C04"/>
    <w:rsid w:val="007103D9"/>
    <w:rsid w:val="00710746"/>
    <w:rsid w:val="00710809"/>
    <w:rsid w:val="0071095D"/>
    <w:rsid w:val="00710EB6"/>
    <w:rsid w:val="00711638"/>
    <w:rsid w:val="007121BE"/>
    <w:rsid w:val="00713479"/>
    <w:rsid w:val="00713FE9"/>
    <w:rsid w:val="00714B47"/>
    <w:rsid w:val="007154C3"/>
    <w:rsid w:val="007177E2"/>
    <w:rsid w:val="007203F0"/>
    <w:rsid w:val="00720D5D"/>
    <w:rsid w:val="00721B0E"/>
    <w:rsid w:val="00721CED"/>
    <w:rsid w:val="00721ED8"/>
    <w:rsid w:val="0072211A"/>
    <w:rsid w:val="00724D0A"/>
    <w:rsid w:val="0072501F"/>
    <w:rsid w:val="007252D9"/>
    <w:rsid w:val="00725F9C"/>
    <w:rsid w:val="007263B6"/>
    <w:rsid w:val="00726592"/>
    <w:rsid w:val="0072672C"/>
    <w:rsid w:val="00726764"/>
    <w:rsid w:val="00726A30"/>
    <w:rsid w:val="00726CC1"/>
    <w:rsid w:val="00726CF4"/>
    <w:rsid w:val="0072719F"/>
    <w:rsid w:val="00727479"/>
    <w:rsid w:val="00730FC3"/>
    <w:rsid w:val="0073136F"/>
    <w:rsid w:val="007322E1"/>
    <w:rsid w:val="00732596"/>
    <w:rsid w:val="00732935"/>
    <w:rsid w:val="00733138"/>
    <w:rsid w:val="00734F99"/>
    <w:rsid w:val="0073541D"/>
    <w:rsid w:val="007354B1"/>
    <w:rsid w:val="0073575D"/>
    <w:rsid w:val="00736807"/>
    <w:rsid w:val="007368DA"/>
    <w:rsid w:val="00736FEB"/>
    <w:rsid w:val="00737838"/>
    <w:rsid w:val="007378B1"/>
    <w:rsid w:val="00737D70"/>
    <w:rsid w:val="00737D96"/>
    <w:rsid w:val="0074001C"/>
    <w:rsid w:val="00740CD6"/>
    <w:rsid w:val="00740DF3"/>
    <w:rsid w:val="007410BC"/>
    <w:rsid w:val="0074143F"/>
    <w:rsid w:val="00742983"/>
    <w:rsid w:val="007432A8"/>
    <w:rsid w:val="00743364"/>
    <w:rsid w:val="00743FB6"/>
    <w:rsid w:val="007442E8"/>
    <w:rsid w:val="0074500B"/>
    <w:rsid w:val="0074559E"/>
    <w:rsid w:val="0074584E"/>
    <w:rsid w:val="0074604E"/>
    <w:rsid w:val="007469C4"/>
    <w:rsid w:val="007469F0"/>
    <w:rsid w:val="00746BFB"/>
    <w:rsid w:val="00747924"/>
    <w:rsid w:val="00747BA5"/>
    <w:rsid w:val="00747D18"/>
    <w:rsid w:val="00750A7B"/>
    <w:rsid w:val="0075164B"/>
    <w:rsid w:val="007516F7"/>
    <w:rsid w:val="00751969"/>
    <w:rsid w:val="00752491"/>
    <w:rsid w:val="007539E8"/>
    <w:rsid w:val="00753D44"/>
    <w:rsid w:val="0075438E"/>
    <w:rsid w:val="00754889"/>
    <w:rsid w:val="00754E14"/>
    <w:rsid w:val="00755127"/>
    <w:rsid w:val="00755143"/>
    <w:rsid w:val="007553C8"/>
    <w:rsid w:val="007558D2"/>
    <w:rsid w:val="00755D7E"/>
    <w:rsid w:val="00755F65"/>
    <w:rsid w:val="00755F67"/>
    <w:rsid w:val="00755FDE"/>
    <w:rsid w:val="00756624"/>
    <w:rsid w:val="0076024E"/>
    <w:rsid w:val="007605D9"/>
    <w:rsid w:val="00761AD1"/>
    <w:rsid w:val="007624E9"/>
    <w:rsid w:val="00762D46"/>
    <w:rsid w:val="00763431"/>
    <w:rsid w:val="00763752"/>
    <w:rsid w:val="007637A8"/>
    <w:rsid w:val="007639F4"/>
    <w:rsid w:val="00763A55"/>
    <w:rsid w:val="00764041"/>
    <w:rsid w:val="00764633"/>
    <w:rsid w:val="007655E1"/>
    <w:rsid w:val="00765CEB"/>
    <w:rsid w:val="00765E98"/>
    <w:rsid w:val="007662C3"/>
    <w:rsid w:val="00766F2F"/>
    <w:rsid w:val="007673D6"/>
    <w:rsid w:val="00767AED"/>
    <w:rsid w:val="007703AA"/>
    <w:rsid w:val="00770A35"/>
    <w:rsid w:val="00770ADC"/>
    <w:rsid w:val="00770B37"/>
    <w:rsid w:val="00771545"/>
    <w:rsid w:val="00771F10"/>
    <w:rsid w:val="00771FBB"/>
    <w:rsid w:val="0077221D"/>
    <w:rsid w:val="00772B69"/>
    <w:rsid w:val="00773B22"/>
    <w:rsid w:val="00773C05"/>
    <w:rsid w:val="0077471B"/>
    <w:rsid w:val="00774725"/>
    <w:rsid w:val="00774C08"/>
    <w:rsid w:val="0077505E"/>
    <w:rsid w:val="00775408"/>
    <w:rsid w:val="007759DB"/>
    <w:rsid w:val="00776318"/>
    <w:rsid w:val="00776A7E"/>
    <w:rsid w:val="00776B3E"/>
    <w:rsid w:val="00776E47"/>
    <w:rsid w:val="00777AF4"/>
    <w:rsid w:val="00777C23"/>
    <w:rsid w:val="00777CFF"/>
    <w:rsid w:val="007808CC"/>
    <w:rsid w:val="00780EEA"/>
    <w:rsid w:val="0078289C"/>
    <w:rsid w:val="00782BF8"/>
    <w:rsid w:val="0078340D"/>
    <w:rsid w:val="007834C3"/>
    <w:rsid w:val="00783E6B"/>
    <w:rsid w:val="00785B2B"/>
    <w:rsid w:val="00786219"/>
    <w:rsid w:val="00786CCC"/>
    <w:rsid w:val="00787010"/>
    <w:rsid w:val="00790BEB"/>
    <w:rsid w:val="00790D23"/>
    <w:rsid w:val="00791B65"/>
    <w:rsid w:val="00793A01"/>
    <w:rsid w:val="00794964"/>
    <w:rsid w:val="00794A6E"/>
    <w:rsid w:val="00794BE4"/>
    <w:rsid w:val="007952E9"/>
    <w:rsid w:val="00795C38"/>
    <w:rsid w:val="00796131"/>
    <w:rsid w:val="00797A6D"/>
    <w:rsid w:val="00797BA6"/>
    <w:rsid w:val="00797D88"/>
    <w:rsid w:val="00797D8E"/>
    <w:rsid w:val="007A0C5D"/>
    <w:rsid w:val="007A0F70"/>
    <w:rsid w:val="007A1F56"/>
    <w:rsid w:val="007A2C3A"/>
    <w:rsid w:val="007A3682"/>
    <w:rsid w:val="007A3A55"/>
    <w:rsid w:val="007A4066"/>
    <w:rsid w:val="007A4390"/>
    <w:rsid w:val="007A471E"/>
    <w:rsid w:val="007A4831"/>
    <w:rsid w:val="007A494B"/>
    <w:rsid w:val="007A4B68"/>
    <w:rsid w:val="007A51CE"/>
    <w:rsid w:val="007A60A6"/>
    <w:rsid w:val="007A6CF2"/>
    <w:rsid w:val="007A782A"/>
    <w:rsid w:val="007B0CC4"/>
    <w:rsid w:val="007B1D4B"/>
    <w:rsid w:val="007B218C"/>
    <w:rsid w:val="007B23D3"/>
    <w:rsid w:val="007B23FC"/>
    <w:rsid w:val="007B2756"/>
    <w:rsid w:val="007B28B9"/>
    <w:rsid w:val="007B317E"/>
    <w:rsid w:val="007B38F6"/>
    <w:rsid w:val="007B3B8B"/>
    <w:rsid w:val="007B4274"/>
    <w:rsid w:val="007B436B"/>
    <w:rsid w:val="007B54C2"/>
    <w:rsid w:val="007B5929"/>
    <w:rsid w:val="007B6384"/>
    <w:rsid w:val="007B78D1"/>
    <w:rsid w:val="007B7BDE"/>
    <w:rsid w:val="007C126A"/>
    <w:rsid w:val="007C15E0"/>
    <w:rsid w:val="007C1773"/>
    <w:rsid w:val="007C1A52"/>
    <w:rsid w:val="007C1B58"/>
    <w:rsid w:val="007C2AE3"/>
    <w:rsid w:val="007C3226"/>
    <w:rsid w:val="007C37CF"/>
    <w:rsid w:val="007C456E"/>
    <w:rsid w:val="007C50D2"/>
    <w:rsid w:val="007C58DF"/>
    <w:rsid w:val="007C5B48"/>
    <w:rsid w:val="007C5C0E"/>
    <w:rsid w:val="007C5F21"/>
    <w:rsid w:val="007C744D"/>
    <w:rsid w:val="007D02A1"/>
    <w:rsid w:val="007D0E6D"/>
    <w:rsid w:val="007D15E8"/>
    <w:rsid w:val="007D18AC"/>
    <w:rsid w:val="007D1C2C"/>
    <w:rsid w:val="007D2032"/>
    <w:rsid w:val="007D2174"/>
    <w:rsid w:val="007D28B0"/>
    <w:rsid w:val="007D2933"/>
    <w:rsid w:val="007D2A81"/>
    <w:rsid w:val="007D2A8F"/>
    <w:rsid w:val="007D2B3A"/>
    <w:rsid w:val="007D2C26"/>
    <w:rsid w:val="007D3622"/>
    <w:rsid w:val="007D4886"/>
    <w:rsid w:val="007D4EEC"/>
    <w:rsid w:val="007D5BA9"/>
    <w:rsid w:val="007D5F76"/>
    <w:rsid w:val="007D7843"/>
    <w:rsid w:val="007E2A69"/>
    <w:rsid w:val="007E2CB0"/>
    <w:rsid w:val="007E30F6"/>
    <w:rsid w:val="007E31F6"/>
    <w:rsid w:val="007E36DF"/>
    <w:rsid w:val="007E3F29"/>
    <w:rsid w:val="007E4EC4"/>
    <w:rsid w:val="007E503C"/>
    <w:rsid w:val="007E51CD"/>
    <w:rsid w:val="007E58E9"/>
    <w:rsid w:val="007E5A6E"/>
    <w:rsid w:val="007E7034"/>
    <w:rsid w:val="007E71BB"/>
    <w:rsid w:val="007E7721"/>
    <w:rsid w:val="007E7B6D"/>
    <w:rsid w:val="007E7ECA"/>
    <w:rsid w:val="007F1230"/>
    <w:rsid w:val="007F1837"/>
    <w:rsid w:val="007F195B"/>
    <w:rsid w:val="007F1F9A"/>
    <w:rsid w:val="007F26C8"/>
    <w:rsid w:val="007F2E65"/>
    <w:rsid w:val="007F415E"/>
    <w:rsid w:val="007F4826"/>
    <w:rsid w:val="007F4BA5"/>
    <w:rsid w:val="007F5131"/>
    <w:rsid w:val="007F5353"/>
    <w:rsid w:val="007F5372"/>
    <w:rsid w:val="007F5DF1"/>
    <w:rsid w:val="007F620E"/>
    <w:rsid w:val="007F6B45"/>
    <w:rsid w:val="007F6C0B"/>
    <w:rsid w:val="007F6CF4"/>
    <w:rsid w:val="007F6DBC"/>
    <w:rsid w:val="007F73A3"/>
    <w:rsid w:val="00800165"/>
    <w:rsid w:val="008005BF"/>
    <w:rsid w:val="0080079C"/>
    <w:rsid w:val="00800A59"/>
    <w:rsid w:val="008017AC"/>
    <w:rsid w:val="008026E0"/>
    <w:rsid w:val="00802F1A"/>
    <w:rsid w:val="008059F6"/>
    <w:rsid w:val="00805F42"/>
    <w:rsid w:val="00806960"/>
    <w:rsid w:val="008074A3"/>
    <w:rsid w:val="008101AB"/>
    <w:rsid w:val="00810C5F"/>
    <w:rsid w:val="00810CC0"/>
    <w:rsid w:val="0081129F"/>
    <w:rsid w:val="008116CE"/>
    <w:rsid w:val="00811FC8"/>
    <w:rsid w:val="00812322"/>
    <w:rsid w:val="008126AD"/>
    <w:rsid w:val="00812B9D"/>
    <w:rsid w:val="00812E10"/>
    <w:rsid w:val="0081334B"/>
    <w:rsid w:val="0081358C"/>
    <w:rsid w:val="00813A18"/>
    <w:rsid w:val="00813A65"/>
    <w:rsid w:val="00813C4C"/>
    <w:rsid w:val="00817128"/>
    <w:rsid w:val="00817CFF"/>
    <w:rsid w:val="00821165"/>
    <w:rsid w:val="00822FFD"/>
    <w:rsid w:val="008248F4"/>
    <w:rsid w:val="00825910"/>
    <w:rsid w:val="00825ABF"/>
    <w:rsid w:val="00825C20"/>
    <w:rsid w:val="00825F29"/>
    <w:rsid w:val="00827A88"/>
    <w:rsid w:val="00827F2C"/>
    <w:rsid w:val="00830573"/>
    <w:rsid w:val="008306B5"/>
    <w:rsid w:val="00831539"/>
    <w:rsid w:val="00831B93"/>
    <w:rsid w:val="008326CC"/>
    <w:rsid w:val="00832C48"/>
    <w:rsid w:val="008335B5"/>
    <w:rsid w:val="008344AC"/>
    <w:rsid w:val="00834ADE"/>
    <w:rsid w:val="00835201"/>
    <w:rsid w:val="00835A82"/>
    <w:rsid w:val="00835D94"/>
    <w:rsid w:val="00836457"/>
    <w:rsid w:val="00836F34"/>
    <w:rsid w:val="00837959"/>
    <w:rsid w:val="00837C61"/>
    <w:rsid w:val="008403FC"/>
    <w:rsid w:val="008423C0"/>
    <w:rsid w:val="00842DDE"/>
    <w:rsid w:val="00844B2A"/>
    <w:rsid w:val="00845077"/>
    <w:rsid w:val="00845323"/>
    <w:rsid w:val="00845383"/>
    <w:rsid w:val="00845655"/>
    <w:rsid w:val="0084676D"/>
    <w:rsid w:val="00846F7C"/>
    <w:rsid w:val="0085058D"/>
    <w:rsid w:val="00851CBD"/>
    <w:rsid w:val="00852645"/>
    <w:rsid w:val="00852BBF"/>
    <w:rsid w:val="008536D9"/>
    <w:rsid w:val="0085384B"/>
    <w:rsid w:val="008540EC"/>
    <w:rsid w:val="00854AF5"/>
    <w:rsid w:val="0085600C"/>
    <w:rsid w:val="00856A04"/>
    <w:rsid w:val="008636CB"/>
    <w:rsid w:val="00863D5B"/>
    <w:rsid w:val="00863F67"/>
    <w:rsid w:val="00864E4D"/>
    <w:rsid w:val="0086549E"/>
    <w:rsid w:val="00865547"/>
    <w:rsid w:val="00867E88"/>
    <w:rsid w:val="00867F7E"/>
    <w:rsid w:val="008700B0"/>
    <w:rsid w:val="00870E00"/>
    <w:rsid w:val="00870F3F"/>
    <w:rsid w:val="0087211C"/>
    <w:rsid w:val="00872C8B"/>
    <w:rsid w:val="008734EC"/>
    <w:rsid w:val="00873A42"/>
    <w:rsid w:val="0087436B"/>
    <w:rsid w:val="00874755"/>
    <w:rsid w:val="00874AA8"/>
    <w:rsid w:val="00874C0A"/>
    <w:rsid w:val="00874D6F"/>
    <w:rsid w:val="00874E6D"/>
    <w:rsid w:val="00875A88"/>
    <w:rsid w:val="00875F32"/>
    <w:rsid w:val="00877090"/>
    <w:rsid w:val="00877211"/>
    <w:rsid w:val="00880DD4"/>
    <w:rsid w:val="00881148"/>
    <w:rsid w:val="00881254"/>
    <w:rsid w:val="008816EC"/>
    <w:rsid w:val="008817FD"/>
    <w:rsid w:val="00881FF0"/>
    <w:rsid w:val="008824E7"/>
    <w:rsid w:val="0088351F"/>
    <w:rsid w:val="0088373A"/>
    <w:rsid w:val="00883EEC"/>
    <w:rsid w:val="00884476"/>
    <w:rsid w:val="00884E55"/>
    <w:rsid w:val="008857CD"/>
    <w:rsid w:val="008862BC"/>
    <w:rsid w:val="0088655A"/>
    <w:rsid w:val="00886581"/>
    <w:rsid w:val="008865DE"/>
    <w:rsid w:val="00886A26"/>
    <w:rsid w:val="008900F0"/>
    <w:rsid w:val="0089034B"/>
    <w:rsid w:val="00890361"/>
    <w:rsid w:val="00890905"/>
    <w:rsid w:val="00890A7C"/>
    <w:rsid w:val="00891E58"/>
    <w:rsid w:val="00893DF8"/>
    <w:rsid w:val="00893E90"/>
    <w:rsid w:val="00894007"/>
    <w:rsid w:val="00894EA5"/>
    <w:rsid w:val="008957F6"/>
    <w:rsid w:val="00895C72"/>
    <w:rsid w:val="00895FF2"/>
    <w:rsid w:val="00896105"/>
    <w:rsid w:val="0089743C"/>
    <w:rsid w:val="00897A51"/>
    <w:rsid w:val="00897A95"/>
    <w:rsid w:val="00897CFC"/>
    <w:rsid w:val="008A05E0"/>
    <w:rsid w:val="008A0D81"/>
    <w:rsid w:val="008A12D6"/>
    <w:rsid w:val="008A17CE"/>
    <w:rsid w:val="008A1C0A"/>
    <w:rsid w:val="008A2544"/>
    <w:rsid w:val="008A289A"/>
    <w:rsid w:val="008A34F0"/>
    <w:rsid w:val="008A385C"/>
    <w:rsid w:val="008A47A3"/>
    <w:rsid w:val="008A48A0"/>
    <w:rsid w:val="008A6B09"/>
    <w:rsid w:val="008A760C"/>
    <w:rsid w:val="008B0B30"/>
    <w:rsid w:val="008B143D"/>
    <w:rsid w:val="008B2515"/>
    <w:rsid w:val="008B3BD9"/>
    <w:rsid w:val="008B3D4C"/>
    <w:rsid w:val="008B4D18"/>
    <w:rsid w:val="008B52B9"/>
    <w:rsid w:val="008B5650"/>
    <w:rsid w:val="008B67A9"/>
    <w:rsid w:val="008C00EE"/>
    <w:rsid w:val="008C028E"/>
    <w:rsid w:val="008C11B9"/>
    <w:rsid w:val="008C153D"/>
    <w:rsid w:val="008C1725"/>
    <w:rsid w:val="008C30E9"/>
    <w:rsid w:val="008C38A9"/>
    <w:rsid w:val="008C408C"/>
    <w:rsid w:val="008C4601"/>
    <w:rsid w:val="008C4DF6"/>
    <w:rsid w:val="008C51DF"/>
    <w:rsid w:val="008C54C0"/>
    <w:rsid w:val="008C5B7F"/>
    <w:rsid w:val="008C5F35"/>
    <w:rsid w:val="008C6407"/>
    <w:rsid w:val="008C7716"/>
    <w:rsid w:val="008D09FE"/>
    <w:rsid w:val="008D14F3"/>
    <w:rsid w:val="008D1508"/>
    <w:rsid w:val="008D1F5A"/>
    <w:rsid w:val="008D2875"/>
    <w:rsid w:val="008D2DCB"/>
    <w:rsid w:val="008D2E43"/>
    <w:rsid w:val="008D381D"/>
    <w:rsid w:val="008D3DF0"/>
    <w:rsid w:val="008D4083"/>
    <w:rsid w:val="008D4189"/>
    <w:rsid w:val="008D5135"/>
    <w:rsid w:val="008D6ECC"/>
    <w:rsid w:val="008D783F"/>
    <w:rsid w:val="008D79C1"/>
    <w:rsid w:val="008E0C95"/>
    <w:rsid w:val="008E1DB7"/>
    <w:rsid w:val="008E22C7"/>
    <w:rsid w:val="008E2670"/>
    <w:rsid w:val="008E2F15"/>
    <w:rsid w:val="008E37AB"/>
    <w:rsid w:val="008E48CF"/>
    <w:rsid w:val="008E4983"/>
    <w:rsid w:val="008E50B6"/>
    <w:rsid w:val="008E5181"/>
    <w:rsid w:val="008E6110"/>
    <w:rsid w:val="008E6593"/>
    <w:rsid w:val="008E6E58"/>
    <w:rsid w:val="008E6E8E"/>
    <w:rsid w:val="008F0358"/>
    <w:rsid w:val="008F07F8"/>
    <w:rsid w:val="008F08E7"/>
    <w:rsid w:val="008F0A04"/>
    <w:rsid w:val="008F190C"/>
    <w:rsid w:val="008F2073"/>
    <w:rsid w:val="008F23D2"/>
    <w:rsid w:val="008F2A56"/>
    <w:rsid w:val="008F2DB0"/>
    <w:rsid w:val="008F2E28"/>
    <w:rsid w:val="008F38DA"/>
    <w:rsid w:val="008F46AA"/>
    <w:rsid w:val="008F51AA"/>
    <w:rsid w:val="008F550F"/>
    <w:rsid w:val="008F5A9B"/>
    <w:rsid w:val="008F5E18"/>
    <w:rsid w:val="008F6A66"/>
    <w:rsid w:val="00900A7B"/>
    <w:rsid w:val="0090276B"/>
    <w:rsid w:val="009033EE"/>
    <w:rsid w:val="00903966"/>
    <w:rsid w:val="00904BD8"/>
    <w:rsid w:val="009054AC"/>
    <w:rsid w:val="009054BC"/>
    <w:rsid w:val="0090555E"/>
    <w:rsid w:val="00905BF4"/>
    <w:rsid w:val="00906D2D"/>
    <w:rsid w:val="00906D59"/>
    <w:rsid w:val="00906FED"/>
    <w:rsid w:val="00910400"/>
    <w:rsid w:val="009105D9"/>
    <w:rsid w:val="00910C9B"/>
    <w:rsid w:val="009110A5"/>
    <w:rsid w:val="00911A8F"/>
    <w:rsid w:val="00911C71"/>
    <w:rsid w:val="00912558"/>
    <w:rsid w:val="00912AD0"/>
    <w:rsid w:val="00912AEF"/>
    <w:rsid w:val="0091336A"/>
    <w:rsid w:val="009138E4"/>
    <w:rsid w:val="00913EA6"/>
    <w:rsid w:val="00914596"/>
    <w:rsid w:val="00915760"/>
    <w:rsid w:val="009162C1"/>
    <w:rsid w:val="009175B7"/>
    <w:rsid w:val="009179A2"/>
    <w:rsid w:val="009208AA"/>
    <w:rsid w:val="00921799"/>
    <w:rsid w:val="009234B8"/>
    <w:rsid w:val="00923E70"/>
    <w:rsid w:val="0092456E"/>
    <w:rsid w:val="00925936"/>
    <w:rsid w:val="0092675B"/>
    <w:rsid w:val="00927237"/>
    <w:rsid w:val="009274BC"/>
    <w:rsid w:val="00927777"/>
    <w:rsid w:val="00927BDF"/>
    <w:rsid w:val="00930597"/>
    <w:rsid w:val="00933122"/>
    <w:rsid w:val="00933661"/>
    <w:rsid w:val="00935B50"/>
    <w:rsid w:val="00935E3A"/>
    <w:rsid w:val="009367A0"/>
    <w:rsid w:val="0093683A"/>
    <w:rsid w:val="00940229"/>
    <w:rsid w:val="009403A0"/>
    <w:rsid w:val="009405FB"/>
    <w:rsid w:val="009407C1"/>
    <w:rsid w:val="00940CB4"/>
    <w:rsid w:val="00941BCA"/>
    <w:rsid w:val="00941E26"/>
    <w:rsid w:val="00942C8F"/>
    <w:rsid w:val="00942EF2"/>
    <w:rsid w:val="00943264"/>
    <w:rsid w:val="00943643"/>
    <w:rsid w:val="009438AB"/>
    <w:rsid w:val="00945075"/>
    <w:rsid w:val="00945B03"/>
    <w:rsid w:val="00946921"/>
    <w:rsid w:val="0094771E"/>
    <w:rsid w:val="0094782F"/>
    <w:rsid w:val="00947C7C"/>
    <w:rsid w:val="009509BD"/>
    <w:rsid w:val="00950E6A"/>
    <w:rsid w:val="00950F26"/>
    <w:rsid w:val="00951863"/>
    <w:rsid w:val="00951B6E"/>
    <w:rsid w:val="009525A9"/>
    <w:rsid w:val="009537DE"/>
    <w:rsid w:val="00953B03"/>
    <w:rsid w:val="009547A0"/>
    <w:rsid w:val="0095516B"/>
    <w:rsid w:val="009551F4"/>
    <w:rsid w:val="00955501"/>
    <w:rsid w:val="00955A97"/>
    <w:rsid w:val="00955E17"/>
    <w:rsid w:val="0095621A"/>
    <w:rsid w:val="0095641B"/>
    <w:rsid w:val="0095668B"/>
    <w:rsid w:val="00956AD0"/>
    <w:rsid w:val="00956D45"/>
    <w:rsid w:val="00956E1A"/>
    <w:rsid w:val="00957D92"/>
    <w:rsid w:val="00960050"/>
    <w:rsid w:val="00961A95"/>
    <w:rsid w:val="00962088"/>
    <w:rsid w:val="00962999"/>
    <w:rsid w:val="00962B29"/>
    <w:rsid w:val="009639E2"/>
    <w:rsid w:val="00963B5C"/>
    <w:rsid w:val="0096440F"/>
    <w:rsid w:val="0096570A"/>
    <w:rsid w:val="009669A4"/>
    <w:rsid w:val="009678F3"/>
    <w:rsid w:val="0097001D"/>
    <w:rsid w:val="009704B4"/>
    <w:rsid w:val="0097168C"/>
    <w:rsid w:val="009716C3"/>
    <w:rsid w:val="009730BE"/>
    <w:rsid w:val="00973194"/>
    <w:rsid w:val="00973492"/>
    <w:rsid w:val="009736BA"/>
    <w:rsid w:val="00974578"/>
    <w:rsid w:val="009746CE"/>
    <w:rsid w:val="009747B8"/>
    <w:rsid w:val="009749E0"/>
    <w:rsid w:val="00974A7E"/>
    <w:rsid w:val="00974E79"/>
    <w:rsid w:val="009764E7"/>
    <w:rsid w:val="009806DE"/>
    <w:rsid w:val="00980975"/>
    <w:rsid w:val="009818DA"/>
    <w:rsid w:val="009822B2"/>
    <w:rsid w:val="00983693"/>
    <w:rsid w:val="00983721"/>
    <w:rsid w:val="00983F13"/>
    <w:rsid w:val="009843E9"/>
    <w:rsid w:val="009848DE"/>
    <w:rsid w:val="0098548D"/>
    <w:rsid w:val="00986009"/>
    <w:rsid w:val="009901B1"/>
    <w:rsid w:val="0099024C"/>
    <w:rsid w:val="00990423"/>
    <w:rsid w:val="009904BC"/>
    <w:rsid w:val="009909FB"/>
    <w:rsid w:val="00990CD7"/>
    <w:rsid w:val="00991224"/>
    <w:rsid w:val="009918A9"/>
    <w:rsid w:val="00991FBF"/>
    <w:rsid w:val="0099205D"/>
    <w:rsid w:val="00992564"/>
    <w:rsid w:val="0099287D"/>
    <w:rsid w:val="0099368A"/>
    <w:rsid w:val="0099441C"/>
    <w:rsid w:val="00995050"/>
    <w:rsid w:val="00995BAB"/>
    <w:rsid w:val="0099729D"/>
    <w:rsid w:val="009976D2"/>
    <w:rsid w:val="009A09D4"/>
    <w:rsid w:val="009A0E89"/>
    <w:rsid w:val="009A0EE5"/>
    <w:rsid w:val="009A1508"/>
    <w:rsid w:val="009A1794"/>
    <w:rsid w:val="009A1F04"/>
    <w:rsid w:val="009A2217"/>
    <w:rsid w:val="009A25B1"/>
    <w:rsid w:val="009A3383"/>
    <w:rsid w:val="009A3831"/>
    <w:rsid w:val="009A4A89"/>
    <w:rsid w:val="009A5370"/>
    <w:rsid w:val="009A5BBA"/>
    <w:rsid w:val="009A5CF3"/>
    <w:rsid w:val="009A6F34"/>
    <w:rsid w:val="009A7B2D"/>
    <w:rsid w:val="009B1BF8"/>
    <w:rsid w:val="009B30CF"/>
    <w:rsid w:val="009B416B"/>
    <w:rsid w:val="009B440F"/>
    <w:rsid w:val="009B4498"/>
    <w:rsid w:val="009B49BE"/>
    <w:rsid w:val="009B4B91"/>
    <w:rsid w:val="009B5514"/>
    <w:rsid w:val="009B56FB"/>
    <w:rsid w:val="009B59E3"/>
    <w:rsid w:val="009B5B13"/>
    <w:rsid w:val="009B6655"/>
    <w:rsid w:val="009C0617"/>
    <w:rsid w:val="009C1D20"/>
    <w:rsid w:val="009C1FA9"/>
    <w:rsid w:val="009C2F1B"/>
    <w:rsid w:val="009C2F69"/>
    <w:rsid w:val="009C37A8"/>
    <w:rsid w:val="009C501F"/>
    <w:rsid w:val="009C514D"/>
    <w:rsid w:val="009C5181"/>
    <w:rsid w:val="009C5560"/>
    <w:rsid w:val="009C5D8B"/>
    <w:rsid w:val="009C6894"/>
    <w:rsid w:val="009C68B7"/>
    <w:rsid w:val="009C693A"/>
    <w:rsid w:val="009C69A6"/>
    <w:rsid w:val="009C6DF2"/>
    <w:rsid w:val="009C7394"/>
    <w:rsid w:val="009D0037"/>
    <w:rsid w:val="009D0C49"/>
    <w:rsid w:val="009D0D47"/>
    <w:rsid w:val="009D1A61"/>
    <w:rsid w:val="009D1B81"/>
    <w:rsid w:val="009D1C06"/>
    <w:rsid w:val="009D2090"/>
    <w:rsid w:val="009D3153"/>
    <w:rsid w:val="009D3155"/>
    <w:rsid w:val="009D43EB"/>
    <w:rsid w:val="009D44BD"/>
    <w:rsid w:val="009D46D1"/>
    <w:rsid w:val="009D4A04"/>
    <w:rsid w:val="009D55C7"/>
    <w:rsid w:val="009D6C0D"/>
    <w:rsid w:val="009D707D"/>
    <w:rsid w:val="009D780E"/>
    <w:rsid w:val="009D7E41"/>
    <w:rsid w:val="009E151D"/>
    <w:rsid w:val="009E1790"/>
    <w:rsid w:val="009E1AA5"/>
    <w:rsid w:val="009E2B16"/>
    <w:rsid w:val="009E36E7"/>
    <w:rsid w:val="009E3A15"/>
    <w:rsid w:val="009E3CC1"/>
    <w:rsid w:val="009E4BBA"/>
    <w:rsid w:val="009E4C1E"/>
    <w:rsid w:val="009E4D0B"/>
    <w:rsid w:val="009E5584"/>
    <w:rsid w:val="009E6420"/>
    <w:rsid w:val="009E6685"/>
    <w:rsid w:val="009E70B1"/>
    <w:rsid w:val="009F0225"/>
    <w:rsid w:val="009F0279"/>
    <w:rsid w:val="009F036B"/>
    <w:rsid w:val="009F0AF4"/>
    <w:rsid w:val="009F0BA0"/>
    <w:rsid w:val="009F187D"/>
    <w:rsid w:val="009F1C73"/>
    <w:rsid w:val="009F425E"/>
    <w:rsid w:val="009F4539"/>
    <w:rsid w:val="009F4C40"/>
    <w:rsid w:val="009F5151"/>
    <w:rsid w:val="009F5662"/>
    <w:rsid w:val="009F69DE"/>
    <w:rsid w:val="009F7FC3"/>
    <w:rsid w:val="00A00E92"/>
    <w:rsid w:val="00A012DC"/>
    <w:rsid w:val="00A0161F"/>
    <w:rsid w:val="00A01A0E"/>
    <w:rsid w:val="00A01F29"/>
    <w:rsid w:val="00A020F2"/>
    <w:rsid w:val="00A02622"/>
    <w:rsid w:val="00A0418B"/>
    <w:rsid w:val="00A04799"/>
    <w:rsid w:val="00A04FDC"/>
    <w:rsid w:val="00A05FD7"/>
    <w:rsid w:val="00A063AB"/>
    <w:rsid w:val="00A067FE"/>
    <w:rsid w:val="00A103C0"/>
    <w:rsid w:val="00A10766"/>
    <w:rsid w:val="00A10880"/>
    <w:rsid w:val="00A10B8C"/>
    <w:rsid w:val="00A1227D"/>
    <w:rsid w:val="00A12D79"/>
    <w:rsid w:val="00A12EC0"/>
    <w:rsid w:val="00A134CD"/>
    <w:rsid w:val="00A13558"/>
    <w:rsid w:val="00A1361F"/>
    <w:rsid w:val="00A13F91"/>
    <w:rsid w:val="00A142C0"/>
    <w:rsid w:val="00A14AD4"/>
    <w:rsid w:val="00A1530A"/>
    <w:rsid w:val="00A15BDC"/>
    <w:rsid w:val="00A15F5A"/>
    <w:rsid w:val="00A1715B"/>
    <w:rsid w:val="00A17E63"/>
    <w:rsid w:val="00A22036"/>
    <w:rsid w:val="00A22B6C"/>
    <w:rsid w:val="00A2374F"/>
    <w:rsid w:val="00A23C6A"/>
    <w:rsid w:val="00A25CF1"/>
    <w:rsid w:val="00A26640"/>
    <w:rsid w:val="00A26852"/>
    <w:rsid w:val="00A27C42"/>
    <w:rsid w:val="00A27F2A"/>
    <w:rsid w:val="00A3075F"/>
    <w:rsid w:val="00A312BB"/>
    <w:rsid w:val="00A31757"/>
    <w:rsid w:val="00A31EE4"/>
    <w:rsid w:val="00A3397C"/>
    <w:rsid w:val="00A3492B"/>
    <w:rsid w:val="00A366CA"/>
    <w:rsid w:val="00A36CA6"/>
    <w:rsid w:val="00A36E2B"/>
    <w:rsid w:val="00A373FF"/>
    <w:rsid w:val="00A37736"/>
    <w:rsid w:val="00A37E87"/>
    <w:rsid w:val="00A4028E"/>
    <w:rsid w:val="00A402D6"/>
    <w:rsid w:val="00A406ED"/>
    <w:rsid w:val="00A40940"/>
    <w:rsid w:val="00A413AF"/>
    <w:rsid w:val="00A4210C"/>
    <w:rsid w:val="00A42F40"/>
    <w:rsid w:val="00A43274"/>
    <w:rsid w:val="00A4436F"/>
    <w:rsid w:val="00A446B5"/>
    <w:rsid w:val="00A44D7F"/>
    <w:rsid w:val="00A44F74"/>
    <w:rsid w:val="00A45C4B"/>
    <w:rsid w:val="00A45EA7"/>
    <w:rsid w:val="00A46544"/>
    <w:rsid w:val="00A46829"/>
    <w:rsid w:val="00A46F92"/>
    <w:rsid w:val="00A472DF"/>
    <w:rsid w:val="00A47B75"/>
    <w:rsid w:val="00A50E89"/>
    <w:rsid w:val="00A51740"/>
    <w:rsid w:val="00A5284D"/>
    <w:rsid w:val="00A531CC"/>
    <w:rsid w:val="00A533BE"/>
    <w:rsid w:val="00A54BA9"/>
    <w:rsid w:val="00A553B9"/>
    <w:rsid w:val="00A563E6"/>
    <w:rsid w:val="00A57386"/>
    <w:rsid w:val="00A612A2"/>
    <w:rsid w:val="00A6138A"/>
    <w:rsid w:val="00A6139D"/>
    <w:rsid w:val="00A6182E"/>
    <w:rsid w:val="00A61CCB"/>
    <w:rsid w:val="00A61F9F"/>
    <w:rsid w:val="00A62141"/>
    <w:rsid w:val="00A62E66"/>
    <w:rsid w:val="00A6300D"/>
    <w:rsid w:val="00A63152"/>
    <w:rsid w:val="00A64B1C"/>
    <w:rsid w:val="00A64C17"/>
    <w:rsid w:val="00A66356"/>
    <w:rsid w:val="00A66A82"/>
    <w:rsid w:val="00A679A9"/>
    <w:rsid w:val="00A70631"/>
    <w:rsid w:val="00A7080A"/>
    <w:rsid w:val="00A709A7"/>
    <w:rsid w:val="00A71028"/>
    <w:rsid w:val="00A73197"/>
    <w:rsid w:val="00A744FD"/>
    <w:rsid w:val="00A7483D"/>
    <w:rsid w:val="00A74FB1"/>
    <w:rsid w:val="00A76025"/>
    <w:rsid w:val="00A767B0"/>
    <w:rsid w:val="00A77412"/>
    <w:rsid w:val="00A777EC"/>
    <w:rsid w:val="00A77D7D"/>
    <w:rsid w:val="00A77E42"/>
    <w:rsid w:val="00A80D5B"/>
    <w:rsid w:val="00A8130B"/>
    <w:rsid w:val="00A81877"/>
    <w:rsid w:val="00A81C94"/>
    <w:rsid w:val="00A81D1F"/>
    <w:rsid w:val="00A82B1E"/>
    <w:rsid w:val="00A82B7D"/>
    <w:rsid w:val="00A82BC9"/>
    <w:rsid w:val="00A831B3"/>
    <w:rsid w:val="00A835F2"/>
    <w:rsid w:val="00A8418A"/>
    <w:rsid w:val="00A84878"/>
    <w:rsid w:val="00A851D3"/>
    <w:rsid w:val="00A85D15"/>
    <w:rsid w:val="00A8612A"/>
    <w:rsid w:val="00A905BB"/>
    <w:rsid w:val="00A91FD5"/>
    <w:rsid w:val="00A92652"/>
    <w:rsid w:val="00A92805"/>
    <w:rsid w:val="00A9335B"/>
    <w:rsid w:val="00A94858"/>
    <w:rsid w:val="00A94BAC"/>
    <w:rsid w:val="00A94E59"/>
    <w:rsid w:val="00A951DD"/>
    <w:rsid w:val="00A953D8"/>
    <w:rsid w:val="00A9552D"/>
    <w:rsid w:val="00A959F9"/>
    <w:rsid w:val="00A95EAC"/>
    <w:rsid w:val="00A96419"/>
    <w:rsid w:val="00A96EB9"/>
    <w:rsid w:val="00A97653"/>
    <w:rsid w:val="00A97859"/>
    <w:rsid w:val="00A97881"/>
    <w:rsid w:val="00AA187E"/>
    <w:rsid w:val="00AA1ECC"/>
    <w:rsid w:val="00AA206E"/>
    <w:rsid w:val="00AA2AE6"/>
    <w:rsid w:val="00AA2EBC"/>
    <w:rsid w:val="00AA3C9E"/>
    <w:rsid w:val="00AA3D00"/>
    <w:rsid w:val="00AA4D6E"/>
    <w:rsid w:val="00AA721F"/>
    <w:rsid w:val="00AA76AE"/>
    <w:rsid w:val="00AA773C"/>
    <w:rsid w:val="00AA7853"/>
    <w:rsid w:val="00AB0815"/>
    <w:rsid w:val="00AB0AA1"/>
    <w:rsid w:val="00AB0E65"/>
    <w:rsid w:val="00AB0EE0"/>
    <w:rsid w:val="00AB1369"/>
    <w:rsid w:val="00AB1965"/>
    <w:rsid w:val="00AB1E51"/>
    <w:rsid w:val="00AB2528"/>
    <w:rsid w:val="00AB256A"/>
    <w:rsid w:val="00AB33AF"/>
    <w:rsid w:val="00AB3546"/>
    <w:rsid w:val="00AB3CCC"/>
    <w:rsid w:val="00AB3D16"/>
    <w:rsid w:val="00AB3D19"/>
    <w:rsid w:val="00AB4B94"/>
    <w:rsid w:val="00AB5004"/>
    <w:rsid w:val="00AB607F"/>
    <w:rsid w:val="00AB64E3"/>
    <w:rsid w:val="00AB65DC"/>
    <w:rsid w:val="00AB6B6C"/>
    <w:rsid w:val="00AB7B44"/>
    <w:rsid w:val="00AB7C90"/>
    <w:rsid w:val="00AC0EDC"/>
    <w:rsid w:val="00AC123D"/>
    <w:rsid w:val="00AC37F7"/>
    <w:rsid w:val="00AC4450"/>
    <w:rsid w:val="00AC492D"/>
    <w:rsid w:val="00AC5AAA"/>
    <w:rsid w:val="00AC5DD7"/>
    <w:rsid w:val="00AC60DB"/>
    <w:rsid w:val="00AC6905"/>
    <w:rsid w:val="00AC6C46"/>
    <w:rsid w:val="00AC74CF"/>
    <w:rsid w:val="00AD0416"/>
    <w:rsid w:val="00AD1B85"/>
    <w:rsid w:val="00AD1CBD"/>
    <w:rsid w:val="00AD1DB9"/>
    <w:rsid w:val="00AD1E34"/>
    <w:rsid w:val="00AD2EF7"/>
    <w:rsid w:val="00AD3071"/>
    <w:rsid w:val="00AD4949"/>
    <w:rsid w:val="00AD4A5E"/>
    <w:rsid w:val="00AD4F90"/>
    <w:rsid w:val="00AD666D"/>
    <w:rsid w:val="00AD6D8F"/>
    <w:rsid w:val="00AD738E"/>
    <w:rsid w:val="00AD7BE9"/>
    <w:rsid w:val="00AD7C21"/>
    <w:rsid w:val="00AD7E41"/>
    <w:rsid w:val="00AE0386"/>
    <w:rsid w:val="00AE0A7A"/>
    <w:rsid w:val="00AE13B2"/>
    <w:rsid w:val="00AE13DD"/>
    <w:rsid w:val="00AE1FB4"/>
    <w:rsid w:val="00AE205F"/>
    <w:rsid w:val="00AE27CF"/>
    <w:rsid w:val="00AE281D"/>
    <w:rsid w:val="00AE2EBD"/>
    <w:rsid w:val="00AE556E"/>
    <w:rsid w:val="00AE5AD6"/>
    <w:rsid w:val="00AE665C"/>
    <w:rsid w:val="00AE672D"/>
    <w:rsid w:val="00AE6846"/>
    <w:rsid w:val="00AE69A0"/>
    <w:rsid w:val="00AE6B48"/>
    <w:rsid w:val="00AE7E1E"/>
    <w:rsid w:val="00AF0E52"/>
    <w:rsid w:val="00AF1149"/>
    <w:rsid w:val="00AF12CB"/>
    <w:rsid w:val="00AF15EA"/>
    <w:rsid w:val="00AF16AF"/>
    <w:rsid w:val="00AF1A22"/>
    <w:rsid w:val="00AF2955"/>
    <w:rsid w:val="00AF311A"/>
    <w:rsid w:val="00AF42C1"/>
    <w:rsid w:val="00AF4D47"/>
    <w:rsid w:val="00AF534F"/>
    <w:rsid w:val="00AF54FE"/>
    <w:rsid w:val="00AF584A"/>
    <w:rsid w:val="00AF7827"/>
    <w:rsid w:val="00AF7C7E"/>
    <w:rsid w:val="00B003BA"/>
    <w:rsid w:val="00B00B97"/>
    <w:rsid w:val="00B020D7"/>
    <w:rsid w:val="00B0310E"/>
    <w:rsid w:val="00B03309"/>
    <w:rsid w:val="00B04AE5"/>
    <w:rsid w:val="00B04C8B"/>
    <w:rsid w:val="00B04F01"/>
    <w:rsid w:val="00B050A2"/>
    <w:rsid w:val="00B0559D"/>
    <w:rsid w:val="00B05DC4"/>
    <w:rsid w:val="00B07B00"/>
    <w:rsid w:val="00B10E6B"/>
    <w:rsid w:val="00B114AB"/>
    <w:rsid w:val="00B1150B"/>
    <w:rsid w:val="00B115C4"/>
    <w:rsid w:val="00B117EF"/>
    <w:rsid w:val="00B12C26"/>
    <w:rsid w:val="00B12D8A"/>
    <w:rsid w:val="00B137B2"/>
    <w:rsid w:val="00B13B0D"/>
    <w:rsid w:val="00B142B9"/>
    <w:rsid w:val="00B1535C"/>
    <w:rsid w:val="00B15AFF"/>
    <w:rsid w:val="00B15EF5"/>
    <w:rsid w:val="00B16504"/>
    <w:rsid w:val="00B202F6"/>
    <w:rsid w:val="00B20ACE"/>
    <w:rsid w:val="00B21180"/>
    <w:rsid w:val="00B21AA8"/>
    <w:rsid w:val="00B21DB3"/>
    <w:rsid w:val="00B22FE6"/>
    <w:rsid w:val="00B23849"/>
    <w:rsid w:val="00B26688"/>
    <w:rsid w:val="00B2752F"/>
    <w:rsid w:val="00B2758A"/>
    <w:rsid w:val="00B276D5"/>
    <w:rsid w:val="00B27B7D"/>
    <w:rsid w:val="00B3033B"/>
    <w:rsid w:val="00B32333"/>
    <w:rsid w:val="00B3399E"/>
    <w:rsid w:val="00B34396"/>
    <w:rsid w:val="00B354CA"/>
    <w:rsid w:val="00B357E4"/>
    <w:rsid w:val="00B37201"/>
    <w:rsid w:val="00B37FBF"/>
    <w:rsid w:val="00B401E6"/>
    <w:rsid w:val="00B40F2B"/>
    <w:rsid w:val="00B430DD"/>
    <w:rsid w:val="00B43298"/>
    <w:rsid w:val="00B4372A"/>
    <w:rsid w:val="00B4438D"/>
    <w:rsid w:val="00B44D4F"/>
    <w:rsid w:val="00B45194"/>
    <w:rsid w:val="00B45B38"/>
    <w:rsid w:val="00B466DE"/>
    <w:rsid w:val="00B46874"/>
    <w:rsid w:val="00B478DB"/>
    <w:rsid w:val="00B47DD4"/>
    <w:rsid w:val="00B506FB"/>
    <w:rsid w:val="00B50C97"/>
    <w:rsid w:val="00B50CB9"/>
    <w:rsid w:val="00B50F76"/>
    <w:rsid w:val="00B50FCF"/>
    <w:rsid w:val="00B51620"/>
    <w:rsid w:val="00B51709"/>
    <w:rsid w:val="00B519D7"/>
    <w:rsid w:val="00B51FB9"/>
    <w:rsid w:val="00B525A4"/>
    <w:rsid w:val="00B5279E"/>
    <w:rsid w:val="00B52A15"/>
    <w:rsid w:val="00B53065"/>
    <w:rsid w:val="00B53437"/>
    <w:rsid w:val="00B53E63"/>
    <w:rsid w:val="00B54199"/>
    <w:rsid w:val="00B546CC"/>
    <w:rsid w:val="00B54B36"/>
    <w:rsid w:val="00B5577A"/>
    <w:rsid w:val="00B557AD"/>
    <w:rsid w:val="00B55821"/>
    <w:rsid w:val="00B56911"/>
    <w:rsid w:val="00B56936"/>
    <w:rsid w:val="00B57220"/>
    <w:rsid w:val="00B61073"/>
    <w:rsid w:val="00B613CC"/>
    <w:rsid w:val="00B62E5E"/>
    <w:rsid w:val="00B638A2"/>
    <w:rsid w:val="00B63CED"/>
    <w:rsid w:val="00B63DC1"/>
    <w:rsid w:val="00B6473E"/>
    <w:rsid w:val="00B65B10"/>
    <w:rsid w:val="00B65F0D"/>
    <w:rsid w:val="00B6702F"/>
    <w:rsid w:val="00B67170"/>
    <w:rsid w:val="00B678D5"/>
    <w:rsid w:val="00B67DAE"/>
    <w:rsid w:val="00B70B42"/>
    <w:rsid w:val="00B71056"/>
    <w:rsid w:val="00B7205B"/>
    <w:rsid w:val="00B72868"/>
    <w:rsid w:val="00B72E1E"/>
    <w:rsid w:val="00B736F6"/>
    <w:rsid w:val="00B7374B"/>
    <w:rsid w:val="00B744AA"/>
    <w:rsid w:val="00B7468B"/>
    <w:rsid w:val="00B749F6"/>
    <w:rsid w:val="00B765B8"/>
    <w:rsid w:val="00B76D56"/>
    <w:rsid w:val="00B77A3C"/>
    <w:rsid w:val="00B77CFA"/>
    <w:rsid w:val="00B77F7C"/>
    <w:rsid w:val="00B8011D"/>
    <w:rsid w:val="00B809BA"/>
    <w:rsid w:val="00B810B3"/>
    <w:rsid w:val="00B81C98"/>
    <w:rsid w:val="00B829F6"/>
    <w:rsid w:val="00B82B15"/>
    <w:rsid w:val="00B82D62"/>
    <w:rsid w:val="00B830F6"/>
    <w:rsid w:val="00B83C99"/>
    <w:rsid w:val="00B84137"/>
    <w:rsid w:val="00B843A1"/>
    <w:rsid w:val="00B84E02"/>
    <w:rsid w:val="00B85779"/>
    <w:rsid w:val="00B85E2E"/>
    <w:rsid w:val="00B87CA1"/>
    <w:rsid w:val="00B91CAF"/>
    <w:rsid w:val="00B91F29"/>
    <w:rsid w:val="00B9200B"/>
    <w:rsid w:val="00B921BC"/>
    <w:rsid w:val="00B928C6"/>
    <w:rsid w:val="00B92CE9"/>
    <w:rsid w:val="00B92F1A"/>
    <w:rsid w:val="00B93BD3"/>
    <w:rsid w:val="00B93D3D"/>
    <w:rsid w:val="00B94B56"/>
    <w:rsid w:val="00B952AE"/>
    <w:rsid w:val="00B955D7"/>
    <w:rsid w:val="00B96018"/>
    <w:rsid w:val="00B96520"/>
    <w:rsid w:val="00B96638"/>
    <w:rsid w:val="00B96DD6"/>
    <w:rsid w:val="00B9774D"/>
    <w:rsid w:val="00BA1667"/>
    <w:rsid w:val="00BA16EC"/>
    <w:rsid w:val="00BA1882"/>
    <w:rsid w:val="00BA29BD"/>
    <w:rsid w:val="00BA2B3E"/>
    <w:rsid w:val="00BA3211"/>
    <w:rsid w:val="00BA41CD"/>
    <w:rsid w:val="00BA440B"/>
    <w:rsid w:val="00BA4612"/>
    <w:rsid w:val="00BA4C2C"/>
    <w:rsid w:val="00BA5173"/>
    <w:rsid w:val="00BA5B78"/>
    <w:rsid w:val="00BA78A4"/>
    <w:rsid w:val="00BB03CD"/>
    <w:rsid w:val="00BB1877"/>
    <w:rsid w:val="00BB2B75"/>
    <w:rsid w:val="00BB2F77"/>
    <w:rsid w:val="00BB3F08"/>
    <w:rsid w:val="00BB59E9"/>
    <w:rsid w:val="00BB5BF1"/>
    <w:rsid w:val="00BB6B24"/>
    <w:rsid w:val="00BB6BE1"/>
    <w:rsid w:val="00BB6D14"/>
    <w:rsid w:val="00BB7810"/>
    <w:rsid w:val="00BB7E93"/>
    <w:rsid w:val="00BB7FA8"/>
    <w:rsid w:val="00BC01F9"/>
    <w:rsid w:val="00BC0209"/>
    <w:rsid w:val="00BC09B0"/>
    <w:rsid w:val="00BC1A55"/>
    <w:rsid w:val="00BC1EF1"/>
    <w:rsid w:val="00BC268F"/>
    <w:rsid w:val="00BC3A25"/>
    <w:rsid w:val="00BC4F22"/>
    <w:rsid w:val="00BC559D"/>
    <w:rsid w:val="00BC5946"/>
    <w:rsid w:val="00BC62BE"/>
    <w:rsid w:val="00BC6866"/>
    <w:rsid w:val="00BC724A"/>
    <w:rsid w:val="00BC7FDC"/>
    <w:rsid w:val="00BD0526"/>
    <w:rsid w:val="00BD15FD"/>
    <w:rsid w:val="00BD355F"/>
    <w:rsid w:val="00BD35D7"/>
    <w:rsid w:val="00BD3B53"/>
    <w:rsid w:val="00BD3BA3"/>
    <w:rsid w:val="00BD41C2"/>
    <w:rsid w:val="00BD43A3"/>
    <w:rsid w:val="00BD4EA5"/>
    <w:rsid w:val="00BD544D"/>
    <w:rsid w:val="00BD555B"/>
    <w:rsid w:val="00BD5754"/>
    <w:rsid w:val="00BD6279"/>
    <w:rsid w:val="00BD67C1"/>
    <w:rsid w:val="00BD6D19"/>
    <w:rsid w:val="00BD6E21"/>
    <w:rsid w:val="00BD7154"/>
    <w:rsid w:val="00BE03DB"/>
    <w:rsid w:val="00BE1208"/>
    <w:rsid w:val="00BE18D1"/>
    <w:rsid w:val="00BE1952"/>
    <w:rsid w:val="00BE2006"/>
    <w:rsid w:val="00BE2229"/>
    <w:rsid w:val="00BE2E2D"/>
    <w:rsid w:val="00BE3351"/>
    <w:rsid w:val="00BE34F8"/>
    <w:rsid w:val="00BE3BE9"/>
    <w:rsid w:val="00BE3F0E"/>
    <w:rsid w:val="00BE4756"/>
    <w:rsid w:val="00BE509E"/>
    <w:rsid w:val="00BE532D"/>
    <w:rsid w:val="00BE56B1"/>
    <w:rsid w:val="00BE57A4"/>
    <w:rsid w:val="00BE60DD"/>
    <w:rsid w:val="00BE7441"/>
    <w:rsid w:val="00BE76F8"/>
    <w:rsid w:val="00BE7CD0"/>
    <w:rsid w:val="00BF0D6C"/>
    <w:rsid w:val="00BF11DA"/>
    <w:rsid w:val="00BF13CC"/>
    <w:rsid w:val="00BF2143"/>
    <w:rsid w:val="00BF2B67"/>
    <w:rsid w:val="00BF33C6"/>
    <w:rsid w:val="00BF36EC"/>
    <w:rsid w:val="00BF38BA"/>
    <w:rsid w:val="00BF4D3D"/>
    <w:rsid w:val="00BF5057"/>
    <w:rsid w:val="00BF586A"/>
    <w:rsid w:val="00BF5899"/>
    <w:rsid w:val="00BF5B09"/>
    <w:rsid w:val="00BF67A3"/>
    <w:rsid w:val="00BF69CC"/>
    <w:rsid w:val="00BF7012"/>
    <w:rsid w:val="00C0000A"/>
    <w:rsid w:val="00C0073C"/>
    <w:rsid w:val="00C013CE"/>
    <w:rsid w:val="00C017FA"/>
    <w:rsid w:val="00C01F7B"/>
    <w:rsid w:val="00C02393"/>
    <w:rsid w:val="00C02CE2"/>
    <w:rsid w:val="00C031B5"/>
    <w:rsid w:val="00C0360F"/>
    <w:rsid w:val="00C039E9"/>
    <w:rsid w:val="00C03A00"/>
    <w:rsid w:val="00C04247"/>
    <w:rsid w:val="00C04712"/>
    <w:rsid w:val="00C04D95"/>
    <w:rsid w:val="00C052BB"/>
    <w:rsid w:val="00C0787A"/>
    <w:rsid w:val="00C11758"/>
    <w:rsid w:val="00C11E1D"/>
    <w:rsid w:val="00C126D7"/>
    <w:rsid w:val="00C12D8F"/>
    <w:rsid w:val="00C138D3"/>
    <w:rsid w:val="00C14F75"/>
    <w:rsid w:val="00C150C6"/>
    <w:rsid w:val="00C156BD"/>
    <w:rsid w:val="00C15C30"/>
    <w:rsid w:val="00C16247"/>
    <w:rsid w:val="00C16489"/>
    <w:rsid w:val="00C1688D"/>
    <w:rsid w:val="00C16C0D"/>
    <w:rsid w:val="00C2038B"/>
    <w:rsid w:val="00C207D1"/>
    <w:rsid w:val="00C20DAA"/>
    <w:rsid w:val="00C21152"/>
    <w:rsid w:val="00C21986"/>
    <w:rsid w:val="00C22878"/>
    <w:rsid w:val="00C236D5"/>
    <w:rsid w:val="00C23E37"/>
    <w:rsid w:val="00C23F98"/>
    <w:rsid w:val="00C2422C"/>
    <w:rsid w:val="00C24326"/>
    <w:rsid w:val="00C2533B"/>
    <w:rsid w:val="00C25A9F"/>
    <w:rsid w:val="00C2621F"/>
    <w:rsid w:val="00C26831"/>
    <w:rsid w:val="00C27C80"/>
    <w:rsid w:val="00C27CCC"/>
    <w:rsid w:val="00C30521"/>
    <w:rsid w:val="00C3052C"/>
    <w:rsid w:val="00C3064C"/>
    <w:rsid w:val="00C32F71"/>
    <w:rsid w:val="00C33388"/>
    <w:rsid w:val="00C333B7"/>
    <w:rsid w:val="00C333F9"/>
    <w:rsid w:val="00C34E7A"/>
    <w:rsid w:val="00C34FA3"/>
    <w:rsid w:val="00C362D4"/>
    <w:rsid w:val="00C3634C"/>
    <w:rsid w:val="00C36B29"/>
    <w:rsid w:val="00C37833"/>
    <w:rsid w:val="00C37D42"/>
    <w:rsid w:val="00C419BF"/>
    <w:rsid w:val="00C42F02"/>
    <w:rsid w:val="00C44E9B"/>
    <w:rsid w:val="00C459CF"/>
    <w:rsid w:val="00C45EDD"/>
    <w:rsid w:val="00C46030"/>
    <w:rsid w:val="00C46031"/>
    <w:rsid w:val="00C46163"/>
    <w:rsid w:val="00C462B8"/>
    <w:rsid w:val="00C47891"/>
    <w:rsid w:val="00C4789C"/>
    <w:rsid w:val="00C478ED"/>
    <w:rsid w:val="00C47DC0"/>
    <w:rsid w:val="00C50871"/>
    <w:rsid w:val="00C50D95"/>
    <w:rsid w:val="00C52702"/>
    <w:rsid w:val="00C52CD9"/>
    <w:rsid w:val="00C53943"/>
    <w:rsid w:val="00C55915"/>
    <w:rsid w:val="00C56B20"/>
    <w:rsid w:val="00C5747F"/>
    <w:rsid w:val="00C574A5"/>
    <w:rsid w:val="00C574DA"/>
    <w:rsid w:val="00C57B54"/>
    <w:rsid w:val="00C60A9B"/>
    <w:rsid w:val="00C60AA5"/>
    <w:rsid w:val="00C61C28"/>
    <w:rsid w:val="00C62432"/>
    <w:rsid w:val="00C63AC5"/>
    <w:rsid w:val="00C63F38"/>
    <w:rsid w:val="00C64271"/>
    <w:rsid w:val="00C64383"/>
    <w:rsid w:val="00C644E7"/>
    <w:rsid w:val="00C64615"/>
    <w:rsid w:val="00C646E4"/>
    <w:rsid w:val="00C64813"/>
    <w:rsid w:val="00C6547F"/>
    <w:rsid w:val="00C65A20"/>
    <w:rsid w:val="00C65D9D"/>
    <w:rsid w:val="00C70512"/>
    <w:rsid w:val="00C70E17"/>
    <w:rsid w:val="00C70E9D"/>
    <w:rsid w:val="00C72BA7"/>
    <w:rsid w:val="00C73B35"/>
    <w:rsid w:val="00C74A2F"/>
    <w:rsid w:val="00C74B76"/>
    <w:rsid w:val="00C7573A"/>
    <w:rsid w:val="00C75B99"/>
    <w:rsid w:val="00C760A7"/>
    <w:rsid w:val="00C765DC"/>
    <w:rsid w:val="00C770A0"/>
    <w:rsid w:val="00C771D1"/>
    <w:rsid w:val="00C77A40"/>
    <w:rsid w:val="00C77C86"/>
    <w:rsid w:val="00C80724"/>
    <w:rsid w:val="00C81AA8"/>
    <w:rsid w:val="00C81DE1"/>
    <w:rsid w:val="00C82AC4"/>
    <w:rsid w:val="00C82BA0"/>
    <w:rsid w:val="00C83208"/>
    <w:rsid w:val="00C84149"/>
    <w:rsid w:val="00C845A0"/>
    <w:rsid w:val="00C8498E"/>
    <w:rsid w:val="00C84C01"/>
    <w:rsid w:val="00C85535"/>
    <w:rsid w:val="00C85D77"/>
    <w:rsid w:val="00C86AA6"/>
    <w:rsid w:val="00C86DB2"/>
    <w:rsid w:val="00C872B2"/>
    <w:rsid w:val="00C90DD6"/>
    <w:rsid w:val="00C90DE4"/>
    <w:rsid w:val="00C91928"/>
    <w:rsid w:val="00C91D8B"/>
    <w:rsid w:val="00C92101"/>
    <w:rsid w:val="00C92BD0"/>
    <w:rsid w:val="00C93E8D"/>
    <w:rsid w:val="00C946D3"/>
    <w:rsid w:val="00C96114"/>
    <w:rsid w:val="00C971D0"/>
    <w:rsid w:val="00CA053E"/>
    <w:rsid w:val="00CA0EAE"/>
    <w:rsid w:val="00CA108C"/>
    <w:rsid w:val="00CA15F8"/>
    <w:rsid w:val="00CA1BFE"/>
    <w:rsid w:val="00CA1E10"/>
    <w:rsid w:val="00CA2218"/>
    <w:rsid w:val="00CA22B4"/>
    <w:rsid w:val="00CA2D3A"/>
    <w:rsid w:val="00CA34D0"/>
    <w:rsid w:val="00CA3A4C"/>
    <w:rsid w:val="00CA46E0"/>
    <w:rsid w:val="00CA4A97"/>
    <w:rsid w:val="00CA521C"/>
    <w:rsid w:val="00CA52A2"/>
    <w:rsid w:val="00CA5F4C"/>
    <w:rsid w:val="00CA63A8"/>
    <w:rsid w:val="00CA6CCE"/>
    <w:rsid w:val="00CA6FB9"/>
    <w:rsid w:val="00CA71FC"/>
    <w:rsid w:val="00CB09DE"/>
    <w:rsid w:val="00CB170E"/>
    <w:rsid w:val="00CB1DD7"/>
    <w:rsid w:val="00CB1E57"/>
    <w:rsid w:val="00CB1F0E"/>
    <w:rsid w:val="00CB2312"/>
    <w:rsid w:val="00CB5565"/>
    <w:rsid w:val="00CB5B99"/>
    <w:rsid w:val="00CB5FB3"/>
    <w:rsid w:val="00CB6D30"/>
    <w:rsid w:val="00CB711E"/>
    <w:rsid w:val="00CB7439"/>
    <w:rsid w:val="00CC01E2"/>
    <w:rsid w:val="00CC09C3"/>
    <w:rsid w:val="00CC0AB4"/>
    <w:rsid w:val="00CC0D16"/>
    <w:rsid w:val="00CC1BB1"/>
    <w:rsid w:val="00CC1CA6"/>
    <w:rsid w:val="00CC217D"/>
    <w:rsid w:val="00CC22BE"/>
    <w:rsid w:val="00CC29AE"/>
    <w:rsid w:val="00CC31A8"/>
    <w:rsid w:val="00CC427E"/>
    <w:rsid w:val="00CC45E1"/>
    <w:rsid w:val="00CC4812"/>
    <w:rsid w:val="00CC4870"/>
    <w:rsid w:val="00CC4B64"/>
    <w:rsid w:val="00CC50B8"/>
    <w:rsid w:val="00CC592F"/>
    <w:rsid w:val="00CC6942"/>
    <w:rsid w:val="00CC7218"/>
    <w:rsid w:val="00CC763A"/>
    <w:rsid w:val="00CC7BFD"/>
    <w:rsid w:val="00CD0059"/>
    <w:rsid w:val="00CD070A"/>
    <w:rsid w:val="00CD0A4C"/>
    <w:rsid w:val="00CD1E13"/>
    <w:rsid w:val="00CD2021"/>
    <w:rsid w:val="00CD226F"/>
    <w:rsid w:val="00CD2275"/>
    <w:rsid w:val="00CD3766"/>
    <w:rsid w:val="00CD4A24"/>
    <w:rsid w:val="00CD5294"/>
    <w:rsid w:val="00CD5517"/>
    <w:rsid w:val="00CD5808"/>
    <w:rsid w:val="00CD585E"/>
    <w:rsid w:val="00CD6AAA"/>
    <w:rsid w:val="00CD6E81"/>
    <w:rsid w:val="00CD7F65"/>
    <w:rsid w:val="00CE031C"/>
    <w:rsid w:val="00CE20F5"/>
    <w:rsid w:val="00CE338B"/>
    <w:rsid w:val="00CE3507"/>
    <w:rsid w:val="00CE3CA4"/>
    <w:rsid w:val="00CE4269"/>
    <w:rsid w:val="00CE56E8"/>
    <w:rsid w:val="00CE5E83"/>
    <w:rsid w:val="00CE63EF"/>
    <w:rsid w:val="00CE6427"/>
    <w:rsid w:val="00CE64B9"/>
    <w:rsid w:val="00CF1910"/>
    <w:rsid w:val="00CF2006"/>
    <w:rsid w:val="00CF2E5A"/>
    <w:rsid w:val="00CF2E8D"/>
    <w:rsid w:val="00CF43C7"/>
    <w:rsid w:val="00CF4CFB"/>
    <w:rsid w:val="00CF54F7"/>
    <w:rsid w:val="00CF569D"/>
    <w:rsid w:val="00CF5B26"/>
    <w:rsid w:val="00CF63C8"/>
    <w:rsid w:val="00CF6409"/>
    <w:rsid w:val="00CF6740"/>
    <w:rsid w:val="00CF6A4D"/>
    <w:rsid w:val="00CF7319"/>
    <w:rsid w:val="00D000D0"/>
    <w:rsid w:val="00D00929"/>
    <w:rsid w:val="00D00E0E"/>
    <w:rsid w:val="00D01736"/>
    <w:rsid w:val="00D01A7E"/>
    <w:rsid w:val="00D01AC9"/>
    <w:rsid w:val="00D0205D"/>
    <w:rsid w:val="00D02909"/>
    <w:rsid w:val="00D0292B"/>
    <w:rsid w:val="00D02B93"/>
    <w:rsid w:val="00D032F2"/>
    <w:rsid w:val="00D0337B"/>
    <w:rsid w:val="00D05672"/>
    <w:rsid w:val="00D05934"/>
    <w:rsid w:val="00D07379"/>
    <w:rsid w:val="00D07755"/>
    <w:rsid w:val="00D07992"/>
    <w:rsid w:val="00D10E80"/>
    <w:rsid w:val="00D1142F"/>
    <w:rsid w:val="00D12C17"/>
    <w:rsid w:val="00D14023"/>
    <w:rsid w:val="00D14559"/>
    <w:rsid w:val="00D14573"/>
    <w:rsid w:val="00D14661"/>
    <w:rsid w:val="00D14FA0"/>
    <w:rsid w:val="00D152CD"/>
    <w:rsid w:val="00D1641F"/>
    <w:rsid w:val="00D16EB6"/>
    <w:rsid w:val="00D17D40"/>
    <w:rsid w:val="00D21F48"/>
    <w:rsid w:val="00D2267B"/>
    <w:rsid w:val="00D23B5B"/>
    <w:rsid w:val="00D249A0"/>
    <w:rsid w:val="00D24E01"/>
    <w:rsid w:val="00D256BD"/>
    <w:rsid w:val="00D25EE5"/>
    <w:rsid w:val="00D261B8"/>
    <w:rsid w:val="00D2634E"/>
    <w:rsid w:val="00D26402"/>
    <w:rsid w:val="00D26FFF"/>
    <w:rsid w:val="00D304F0"/>
    <w:rsid w:val="00D3064C"/>
    <w:rsid w:val="00D31057"/>
    <w:rsid w:val="00D3106F"/>
    <w:rsid w:val="00D31290"/>
    <w:rsid w:val="00D3187D"/>
    <w:rsid w:val="00D31E95"/>
    <w:rsid w:val="00D32458"/>
    <w:rsid w:val="00D337EF"/>
    <w:rsid w:val="00D35C25"/>
    <w:rsid w:val="00D3690B"/>
    <w:rsid w:val="00D36DA1"/>
    <w:rsid w:val="00D37DB3"/>
    <w:rsid w:val="00D41601"/>
    <w:rsid w:val="00D41E4A"/>
    <w:rsid w:val="00D459B7"/>
    <w:rsid w:val="00D466A2"/>
    <w:rsid w:val="00D46A3A"/>
    <w:rsid w:val="00D4766D"/>
    <w:rsid w:val="00D47D6A"/>
    <w:rsid w:val="00D503D5"/>
    <w:rsid w:val="00D50A36"/>
    <w:rsid w:val="00D50C4E"/>
    <w:rsid w:val="00D51394"/>
    <w:rsid w:val="00D51955"/>
    <w:rsid w:val="00D53419"/>
    <w:rsid w:val="00D53449"/>
    <w:rsid w:val="00D54404"/>
    <w:rsid w:val="00D56062"/>
    <w:rsid w:val="00D56413"/>
    <w:rsid w:val="00D5694A"/>
    <w:rsid w:val="00D5750E"/>
    <w:rsid w:val="00D60974"/>
    <w:rsid w:val="00D609F9"/>
    <w:rsid w:val="00D60A34"/>
    <w:rsid w:val="00D60B35"/>
    <w:rsid w:val="00D60BEB"/>
    <w:rsid w:val="00D60F9A"/>
    <w:rsid w:val="00D61A3C"/>
    <w:rsid w:val="00D62459"/>
    <w:rsid w:val="00D62821"/>
    <w:rsid w:val="00D647DB"/>
    <w:rsid w:val="00D64F91"/>
    <w:rsid w:val="00D64FB2"/>
    <w:rsid w:val="00D65512"/>
    <w:rsid w:val="00D655D2"/>
    <w:rsid w:val="00D6697D"/>
    <w:rsid w:val="00D66CA2"/>
    <w:rsid w:val="00D66DEB"/>
    <w:rsid w:val="00D67DFD"/>
    <w:rsid w:val="00D7068B"/>
    <w:rsid w:val="00D70928"/>
    <w:rsid w:val="00D71560"/>
    <w:rsid w:val="00D71670"/>
    <w:rsid w:val="00D71AEE"/>
    <w:rsid w:val="00D721A5"/>
    <w:rsid w:val="00D725B5"/>
    <w:rsid w:val="00D72C4E"/>
    <w:rsid w:val="00D72F31"/>
    <w:rsid w:val="00D73AC3"/>
    <w:rsid w:val="00D7410E"/>
    <w:rsid w:val="00D7499E"/>
    <w:rsid w:val="00D74A70"/>
    <w:rsid w:val="00D75C1D"/>
    <w:rsid w:val="00D767FA"/>
    <w:rsid w:val="00D771A6"/>
    <w:rsid w:val="00D77756"/>
    <w:rsid w:val="00D77A4E"/>
    <w:rsid w:val="00D827C8"/>
    <w:rsid w:val="00D85496"/>
    <w:rsid w:val="00D87453"/>
    <w:rsid w:val="00D900E6"/>
    <w:rsid w:val="00D90BC8"/>
    <w:rsid w:val="00D9122A"/>
    <w:rsid w:val="00D9153E"/>
    <w:rsid w:val="00D926E9"/>
    <w:rsid w:val="00D929B5"/>
    <w:rsid w:val="00D92A50"/>
    <w:rsid w:val="00D92AFB"/>
    <w:rsid w:val="00D92D2C"/>
    <w:rsid w:val="00D93202"/>
    <w:rsid w:val="00D936C6"/>
    <w:rsid w:val="00D94566"/>
    <w:rsid w:val="00D94A33"/>
    <w:rsid w:val="00D94CE8"/>
    <w:rsid w:val="00D9744E"/>
    <w:rsid w:val="00DA062B"/>
    <w:rsid w:val="00DA20A4"/>
    <w:rsid w:val="00DA32CE"/>
    <w:rsid w:val="00DA33BF"/>
    <w:rsid w:val="00DA4725"/>
    <w:rsid w:val="00DA493E"/>
    <w:rsid w:val="00DA5FAB"/>
    <w:rsid w:val="00DA7710"/>
    <w:rsid w:val="00DB0100"/>
    <w:rsid w:val="00DB04AE"/>
    <w:rsid w:val="00DB0513"/>
    <w:rsid w:val="00DB2055"/>
    <w:rsid w:val="00DB2F51"/>
    <w:rsid w:val="00DB36C0"/>
    <w:rsid w:val="00DB3919"/>
    <w:rsid w:val="00DB3BB0"/>
    <w:rsid w:val="00DB4430"/>
    <w:rsid w:val="00DB4593"/>
    <w:rsid w:val="00DB5EE9"/>
    <w:rsid w:val="00DB60E6"/>
    <w:rsid w:val="00DB699D"/>
    <w:rsid w:val="00DB7C5E"/>
    <w:rsid w:val="00DB7FBC"/>
    <w:rsid w:val="00DC0678"/>
    <w:rsid w:val="00DC108C"/>
    <w:rsid w:val="00DC13D8"/>
    <w:rsid w:val="00DC20FC"/>
    <w:rsid w:val="00DC2521"/>
    <w:rsid w:val="00DC2F08"/>
    <w:rsid w:val="00DC3616"/>
    <w:rsid w:val="00DC40ED"/>
    <w:rsid w:val="00DC4510"/>
    <w:rsid w:val="00DC5705"/>
    <w:rsid w:val="00DC647B"/>
    <w:rsid w:val="00DC6F86"/>
    <w:rsid w:val="00DC72A7"/>
    <w:rsid w:val="00DC7A5F"/>
    <w:rsid w:val="00DC7DD4"/>
    <w:rsid w:val="00DD025D"/>
    <w:rsid w:val="00DD1C82"/>
    <w:rsid w:val="00DD2E0A"/>
    <w:rsid w:val="00DD3989"/>
    <w:rsid w:val="00DD3AF9"/>
    <w:rsid w:val="00DD422A"/>
    <w:rsid w:val="00DD4570"/>
    <w:rsid w:val="00DD49E4"/>
    <w:rsid w:val="00DD4A98"/>
    <w:rsid w:val="00DD4B0F"/>
    <w:rsid w:val="00DD4BE5"/>
    <w:rsid w:val="00DD4E05"/>
    <w:rsid w:val="00DD4E6E"/>
    <w:rsid w:val="00DD59D4"/>
    <w:rsid w:val="00DD5C40"/>
    <w:rsid w:val="00DD63AC"/>
    <w:rsid w:val="00DD7343"/>
    <w:rsid w:val="00DD7CAD"/>
    <w:rsid w:val="00DE0C76"/>
    <w:rsid w:val="00DE1109"/>
    <w:rsid w:val="00DE120C"/>
    <w:rsid w:val="00DE14B7"/>
    <w:rsid w:val="00DE17C5"/>
    <w:rsid w:val="00DE1B51"/>
    <w:rsid w:val="00DE1BB6"/>
    <w:rsid w:val="00DE1C38"/>
    <w:rsid w:val="00DE237F"/>
    <w:rsid w:val="00DE239E"/>
    <w:rsid w:val="00DE27AD"/>
    <w:rsid w:val="00DE351B"/>
    <w:rsid w:val="00DE4129"/>
    <w:rsid w:val="00DE4300"/>
    <w:rsid w:val="00DE4E53"/>
    <w:rsid w:val="00DE6304"/>
    <w:rsid w:val="00DE6357"/>
    <w:rsid w:val="00DE70FB"/>
    <w:rsid w:val="00DF1C57"/>
    <w:rsid w:val="00DF1FA0"/>
    <w:rsid w:val="00DF26CE"/>
    <w:rsid w:val="00DF3044"/>
    <w:rsid w:val="00DF3CE4"/>
    <w:rsid w:val="00DF415E"/>
    <w:rsid w:val="00DF4DFF"/>
    <w:rsid w:val="00DF511C"/>
    <w:rsid w:val="00DF5441"/>
    <w:rsid w:val="00DF59DE"/>
    <w:rsid w:val="00DF6AC7"/>
    <w:rsid w:val="00DF70DA"/>
    <w:rsid w:val="00DF766E"/>
    <w:rsid w:val="00DF7BAB"/>
    <w:rsid w:val="00DF7EF0"/>
    <w:rsid w:val="00E00533"/>
    <w:rsid w:val="00E005B0"/>
    <w:rsid w:val="00E009CB"/>
    <w:rsid w:val="00E00DA2"/>
    <w:rsid w:val="00E00E28"/>
    <w:rsid w:val="00E01BD3"/>
    <w:rsid w:val="00E021BE"/>
    <w:rsid w:val="00E02ABA"/>
    <w:rsid w:val="00E033B7"/>
    <w:rsid w:val="00E03C1E"/>
    <w:rsid w:val="00E04DAD"/>
    <w:rsid w:val="00E05030"/>
    <w:rsid w:val="00E05BA6"/>
    <w:rsid w:val="00E05C99"/>
    <w:rsid w:val="00E065E3"/>
    <w:rsid w:val="00E06745"/>
    <w:rsid w:val="00E06B74"/>
    <w:rsid w:val="00E0748C"/>
    <w:rsid w:val="00E07BD8"/>
    <w:rsid w:val="00E07FFC"/>
    <w:rsid w:val="00E1060D"/>
    <w:rsid w:val="00E10776"/>
    <w:rsid w:val="00E12207"/>
    <w:rsid w:val="00E127C8"/>
    <w:rsid w:val="00E1390F"/>
    <w:rsid w:val="00E13B82"/>
    <w:rsid w:val="00E13CD0"/>
    <w:rsid w:val="00E15735"/>
    <w:rsid w:val="00E16073"/>
    <w:rsid w:val="00E160DA"/>
    <w:rsid w:val="00E1638B"/>
    <w:rsid w:val="00E166FF"/>
    <w:rsid w:val="00E16791"/>
    <w:rsid w:val="00E16D54"/>
    <w:rsid w:val="00E16EEC"/>
    <w:rsid w:val="00E17AAA"/>
    <w:rsid w:val="00E215E1"/>
    <w:rsid w:val="00E21BD0"/>
    <w:rsid w:val="00E21F4E"/>
    <w:rsid w:val="00E21F8D"/>
    <w:rsid w:val="00E226CA"/>
    <w:rsid w:val="00E226E1"/>
    <w:rsid w:val="00E2282B"/>
    <w:rsid w:val="00E22EA3"/>
    <w:rsid w:val="00E23418"/>
    <w:rsid w:val="00E259C0"/>
    <w:rsid w:val="00E2727C"/>
    <w:rsid w:val="00E30411"/>
    <w:rsid w:val="00E307B6"/>
    <w:rsid w:val="00E3215D"/>
    <w:rsid w:val="00E327E6"/>
    <w:rsid w:val="00E32927"/>
    <w:rsid w:val="00E329B7"/>
    <w:rsid w:val="00E32D7C"/>
    <w:rsid w:val="00E34CDE"/>
    <w:rsid w:val="00E35C15"/>
    <w:rsid w:val="00E35D01"/>
    <w:rsid w:val="00E35FC5"/>
    <w:rsid w:val="00E36ACD"/>
    <w:rsid w:val="00E37793"/>
    <w:rsid w:val="00E37989"/>
    <w:rsid w:val="00E4002B"/>
    <w:rsid w:val="00E404AB"/>
    <w:rsid w:val="00E408AA"/>
    <w:rsid w:val="00E41483"/>
    <w:rsid w:val="00E41AF6"/>
    <w:rsid w:val="00E429FC"/>
    <w:rsid w:val="00E4427D"/>
    <w:rsid w:val="00E444C0"/>
    <w:rsid w:val="00E44932"/>
    <w:rsid w:val="00E44AE3"/>
    <w:rsid w:val="00E44F08"/>
    <w:rsid w:val="00E452F3"/>
    <w:rsid w:val="00E4537D"/>
    <w:rsid w:val="00E456DD"/>
    <w:rsid w:val="00E4582F"/>
    <w:rsid w:val="00E4665A"/>
    <w:rsid w:val="00E468C5"/>
    <w:rsid w:val="00E4752B"/>
    <w:rsid w:val="00E47599"/>
    <w:rsid w:val="00E500FA"/>
    <w:rsid w:val="00E50B2B"/>
    <w:rsid w:val="00E51491"/>
    <w:rsid w:val="00E52643"/>
    <w:rsid w:val="00E56106"/>
    <w:rsid w:val="00E56148"/>
    <w:rsid w:val="00E56486"/>
    <w:rsid w:val="00E56E4A"/>
    <w:rsid w:val="00E57063"/>
    <w:rsid w:val="00E577F1"/>
    <w:rsid w:val="00E57966"/>
    <w:rsid w:val="00E60FFA"/>
    <w:rsid w:val="00E62EAA"/>
    <w:rsid w:val="00E64206"/>
    <w:rsid w:val="00E646CE"/>
    <w:rsid w:val="00E64E9B"/>
    <w:rsid w:val="00E650AD"/>
    <w:rsid w:val="00E65D09"/>
    <w:rsid w:val="00E663DC"/>
    <w:rsid w:val="00E66CC9"/>
    <w:rsid w:val="00E67690"/>
    <w:rsid w:val="00E70CC7"/>
    <w:rsid w:val="00E71755"/>
    <w:rsid w:val="00E71A1D"/>
    <w:rsid w:val="00E7259F"/>
    <w:rsid w:val="00E7320B"/>
    <w:rsid w:val="00E74A53"/>
    <w:rsid w:val="00E77783"/>
    <w:rsid w:val="00E77859"/>
    <w:rsid w:val="00E80789"/>
    <w:rsid w:val="00E80F9B"/>
    <w:rsid w:val="00E814C9"/>
    <w:rsid w:val="00E8183F"/>
    <w:rsid w:val="00E81E55"/>
    <w:rsid w:val="00E81EA2"/>
    <w:rsid w:val="00E829C6"/>
    <w:rsid w:val="00E83409"/>
    <w:rsid w:val="00E84018"/>
    <w:rsid w:val="00E84997"/>
    <w:rsid w:val="00E8523E"/>
    <w:rsid w:val="00E86A53"/>
    <w:rsid w:val="00E86C5C"/>
    <w:rsid w:val="00E86EB5"/>
    <w:rsid w:val="00E875DA"/>
    <w:rsid w:val="00E90375"/>
    <w:rsid w:val="00E90608"/>
    <w:rsid w:val="00E90F56"/>
    <w:rsid w:val="00E919DE"/>
    <w:rsid w:val="00E9213B"/>
    <w:rsid w:val="00E9282F"/>
    <w:rsid w:val="00E92846"/>
    <w:rsid w:val="00E92DC2"/>
    <w:rsid w:val="00E9320B"/>
    <w:rsid w:val="00E9433C"/>
    <w:rsid w:val="00E94B42"/>
    <w:rsid w:val="00E94F03"/>
    <w:rsid w:val="00E952D0"/>
    <w:rsid w:val="00E9539C"/>
    <w:rsid w:val="00E95647"/>
    <w:rsid w:val="00E97324"/>
    <w:rsid w:val="00E973F2"/>
    <w:rsid w:val="00E97AF7"/>
    <w:rsid w:val="00EA0053"/>
    <w:rsid w:val="00EA0959"/>
    <w:rsid w:val="00EA0C66"/>
    <w:rsid w:val="00EA1235"/>
    <w:rsid w:val="00EA1A35"/>
    <w:rsid w:val="00EA24FD"/>
    <w:rsid w:val="00EA2DE3"/>
    <w:rsid w:val="00EA3ABC"/>
    <w:rsid w:val="00EA3D09"/>
    <w:rsid w:val="00EA4562"/>
    <w:rsid w:val="00EA5079"/>
    <w:rsid w:val="00EB0207"/>
    <w:rsid w:val="00EB16A5"/>
    <w:rsid w:val="00EB2D91"/>
    <w:rsid w:val="00EB2F9D"/>
    <w:rsid w:val="00EB3429"/>
    <w:rsid w:val="00EB3826"/>
    <w:rsid w:val="00EB4244"/>
    <w:rsid w:val="00EB46E9"/>
    <w:rsid w:val="00EB4ED8"/>
    <w:rsid w:val="00EB4F6F"/>
    <w:rsid w:val="00EB5796"/>
    <w:rsid w:val="00EB6434"/>
    <w:rsid w:val="00EB66EC"/>
    <w:rsid w:val="00EB7365"/>
    <w:rsid w:val="00EB7690"/>
    <w:rsid w:val="00EB7A1E"/>
    <w:rsid w:val="00EB7DE1"/>
    <w:rsid w:val="00EC014B"/>
    <w:rsid w:val="00EC0329"/>
    <w:rsid w:val="00EC0332"/>
    <w:rsid w:val="00EC0A24"/>
    <w:rsid w:val="00EC0E80"/>
    <w:rsid w:val="00EC178B"/>
    <w:rsid w:val="00EC1F05"/>
    <w:rsid w:val="00EC277A"/>
    <w:rsid w:val="00EC34FC"/>
    <w:rsid w:val="00EC4AA4"/>
    <w:rsid w:val="00EC5711"/>
    <w:rsid w:val="00EC5787"/>
    <w:rsid w:val="00EC78F6"/>
    <w:rsid w:val="00ED17DE"/>
    <w:rsid w:val="00ED2CAD"/>
    <w:rsid w:val="00ED3007"/>
    <w:rsid w:val="00ED356B"/>
    <w:rsid w:val="00ED4B3E"/>
    <w:rsid w:val="00ED547F"/>
    <w:rsid w:val="00ED5D28"/>
    <w:rsid w:val="00ED5D6C"/>
    <w:rsid w:val="00ED65E5"/>
    <w:rsid w:val="00ED6B8D"/>
    <w:rsid w:val="00ED76E8"/>
    <w:rsid w:val="00ED7B3A"/>
    <w:rsid w:val="00EE0D33"/>
    <w:rsid w:val="00EE0EDC"/>
    <w:rsid w:val="00EE0FAA"/>
    <w:rsid w:val="00EE23D2"/>
    <w:rsid w:val="00EE2402"/>
    <w:rsid w:val="00EE3784"/>
    <w:rsid w:val="00EE4971"/>
    <w:rsid w:val="00EE49F5"/>
    <w:rsid w:val="00EE55C5"/>
    <w:rsid w:val="00EE64C4"/>
    <w:rsid w:val="00EE78F5"/>
    <w:rsid w:val="00EE7B02"/>
    <w:rsid w:val="00EF0536"/>
    <w:rsid w:val="00EF2328"/>
    <w:rsid w:val="00EF2904"/>
    <w:rsid w:val="00EF2DFC"/>
    <w:rsid w:val="00EF398F"/>
    <w:rsid w:val="00EF45C4"/>
    <w:rsid w:val="00EF4FDD"/>
    <w:rsid w:val="00EF5234"/>
    <w:rsid w:val="00EF588A"/>
    <w:rsid w:val="00EF6A01"/>
    <w:rsid w:val="00EF6A62"/>
    <w:rsid w:val="00F00941"/>
    <w:rsid w:val="00F018C6"/>
    <w:rsid w:val="00F019DB"/>
    <w:rsid w:val="00F022F3"/>
    <w:rsid w:val="00F02499"/>
    <w:rsid w:val="00F032A1"/>
    <w:rsid w:val="00F043C1"/>
    <w:rsid w:val="00F04CFA"/>
    <w:rsid w:val="00F056AB"/>
    <w:rsid w:val="00F05894"/>
    <w:rsid w:val="00F06BF0"/>
    <w:rsid w:val="00F07A99"/>
    <w:rsid w:val="00F07B46"/>
    <w:rsid w:val="00F11994"/>
    <w:rsid w:val="00F120FF"/>
    <w:rsid w:val="00F12CD2"/>
    <w:rsid w:val="00F12D5C"/>
    <w:rsid w:val="00F13C29"/>
    <w:rsid w:val="00F13D45"/>
    <w:rsid w:val="00F15080"/>
    <w:rsid w:val="00F15983"/>
    <w:rsid w:val="00F15B72"/>
    <w:rsid w:val="00F15F5F"/>
    <w:rsid w:val="00F16F83"/>
    <w:rsid w:val="00F17648"/>
    <w:rsid w:val="00F17830"/>
    <w:rsid w:val="00F17C91"/>
    <w:rsid w:val="00F17DCB"/>
    <w:rsid w:val="00F209D4"/>
    <w:rsid w:val="00F218FB"/>
    <w:rsid w:val="00F220C7"/>
    <w:rsid w:val="00F230C9"/>
    <w:rsid w:val="00F2324A"/>
    <w:rsid w:val="00F23494"/>
    <w:rsid w:val="00F234A2"/>
    <w:rsid w:val="00F246DD"/>
    <w:rsid w:val="00F24ABF"/>
    <w:rsid w:val="00F25198"/>
    <w:rsid w:val="00F25936"/>
    <w:rsid w:val="00F30713"/>
    <w:rsid w:val="00F31003"/>
    <w:rsid w:val="00F31A5E"/>
    <w:rsid w:val="00F32C9F"/>
    <w:rsid w:val="00F32D40"/>
    <w:rsid w:val="00F344E1"/>
    <w:rsid w:val="00F3563D"/>
    <w:rsid w:val="00F36662"/>
    <w:rsid w:val="00F36C65"/>
    <w:rsid w:val="00F37907"/>
    <w:rsid w:val="00F37C67"/>
    <w:rsid w:val="00F40EAD"/>
    <w:rsid w:val="00F41AC1"/>
    <w:rsid w:val="00F41CF9"/>
    <w:rsid w:val="00F42333"/>
    <w:rsid w:val="00F42909"/>
    <w:rsid w:val="00F42CF0"/>
    <w:rsid w:val="00F42D05"/>
    <w:rsid w:val="00F4306A"/>
    <w:rsid w:val="00F434E1"/>
    <w:rsid w:val="00F43770"/>
    <w:rsid w:val="00F4546F"/>
    <w:rsid w:val="00F45CCD"/>
    <w:rsid w:val="00F4698D"/>
    <w:rsid w:val="00F46BFD"/>
    <w:rsid w:val="00F504BD"/>
    <w:rsid w:val="00F50FA0"/>
    <w:rsid w:val="00F51075"/>
    <w:rsid w:val="00F51C6D"/>
    <w:rsid w:val="00F51D61"/>
    <w:rsid w:val="00F51FE4"/>
    <w:rsid w:val="00F53519"/>
    <w:rsid w:val="00F54BCF"/>
    <w:rsid w:val="00F54C66"/>
    <w:rsid w:val="00F5530E"/>
    <w:rsid w:val="00F555B2"/>
    <w:rsid w:val="00F56046"/>
    <w:rsid w:val="00F56847"/>
    <w:rsid w:val="00F56BB2"/>
    <w:rsid w:val="00F5720A"/>
    <w:rsid w:val="00F574D4"/>
    <w:rsid w:val="00F6021A"/>
    <w:rsid w:val="00F61357"/>
    <w:rsid w:val="00F61B6B"/>
    <w:rsid w:val="00F61F6D"/>
    <w:rsid w:val="00F62489"/>
    <w:rsid w:val="00F6265B"/>
    <w:rsid w:val="00F62FF1"/>
    <w:rsid w:val="00F6398D"/>
    <w:rsid w:val="00F63F87"/>
    <w:rsid w:val="00F640AC"/>
    <w:rsid w:val="00F646FA"/>
    <w:rsid w:val="00F64A82"/>
    <w:rsid w:val="00F651E3"/>
    <w:rsid w:val="00F66426"/>
    <w:rsid w:val="00F66654"/>
    <w:rsid w:val="00F66FAA"/>
    <w:rsid w:val="00F66FE2"/>
    <w:rsid w:val="00F670E4"/>
    <w:rsid w:val="00F67141"/>
    <w:rsid w:val="00F673F6"/>
    <w:rsid w:val="00F7048B"/>
    <w:rsid w:val="00F71454"/>
    <w:rsid w:val="00F71A9B"/>
    <w:rsid w:val="00F72278"/>
    <w:rsid w:val="00F73AF6"/>
    <w:rsid w:val="00F73FC2"/>
    <w:rsid w:val="00F74485"/>
    <w:rsid w:val="00F74670"/>
    <w:rsid w:val="00F74B52"/>
    <w:rsid w:val="00F75FE8"/>
    <w:rsid w:val="00F760CE"/>
    <w:rsid w:val="00F76678"/>
    <w:rsid w:val="00F76C5A"/>
    <w:rsid w:val="00F771AD"/>
    <w:rsid w:val="00F811E6"/>
    <w:rsid w:val="00F8225D"/>
    <w:rsid w:val="00F82499"/>
    <w:rsid w:val="00F82A8F"/>
    <w:rsid w:val="00F83935"/>
    <w:rsid w:val="00F84050"/>
    <w:rsid w:val="00F84B71"/>
    <w:rsid w:val="00F85198"/>
    <w:rsid w:val="00F857C0"/>
    <w:rsid w:val="00F85E40"/>
    <w:rsid w:val="00F866C0"/>
    <w:rsid w:val="00F8675B"/>
    <w:rsid w:val="00F87655"/>
    <w:rsid w:val="00F87BA8"/>
    <w:rsid w:val="00F87E78"/>
    <w:rsid w:val="00F90AF1"/>
    <w:rsid w:val="00F90C0E"/>
    <w:rsid w:val="00F91796"/>
    <w:rsid w:val="00F91B85"/>
    <w:rsid w:val="00F9202B"/>
    <w:rsid w:val="00F9204E"/>
    <w:rsid w:val="00F926E6"/>
    <w:rsid w:val="00F94D37"/>
    <w:rsid w:val="00F95651"/>
    <w:rsid w:val="00F95DD3"/>
    <w:rsid w:val="00F9768B"/>
    <w:rsid w:val="00F97FC3"/>
    <w:rsid w:val="00FA00C2"/>
    <w:rsid w:val="00FA08B2"/>
    <w:rsid w:val="00FA1FC7"/>
    <w:rsid w:val="00FA2B87"/>
    <w:rsid w:val="00FA5A42"/>
    <w:rsid w:val="00FA5ABF"/>
    <w:rsid w:val="00FA5AD1"/>
    <w:rsid w:val="00FA5B03"/>
    <w:rsid w:val="00FA6C55"/>
    <w:rsid w:val="00FA6E99"/>
    <w:rsid w:val="00FA7004"/>
    <w:rsid w:val="00FA7325"/>
    <w:rsid w:val="00FB0903"/>
    <w:rsid w:val="00FB1306"/>
    <w:rsid w:val="00FB164B"/>
    <w:rsid w:val="00FB1A39"/>
    <w:rsid w:val="00FB1FEE"/>
    <w:rsid w:val="00FB36C4"/>
    <w:rsid w:val="00FB38C2"/>
    <w:rsid w:val="00FB3EC1"/>
    <w:rsid w:val="00FB46D6"/>
    <w:rsid w:val="00FB547A"/>
    <w:rsid w:val="00FB6FF3"/>
    <w:rsid w:val="00FB7045"/>
    <w:rsid w:val="00FB77D4"/>
    <w:rsid w:val="00FC008E"/>
    <w:rsid w:val="00FC04BE"/>
    <w:rsid w:val="00FC0E8C"/>
    <w:rsid w:val="00FC1057"/>
    <w:rsid w:val="00FC21C1"/>
    <w:rsid w:val="00FC362A"/>
    <w:rsid w:val="00FC38B4"/>
    <w:rsid w:val="00FC40C2"/>
    <w:rsid w:val="00FC478B"/>
    <w:rsid w:val="00FC4D23"/>
    <w:rsid w:val="00FC6101"/>
    <w:rsid w:val="00FC6964"/>
    <w:rsid w:val="00FC74EC"/>
    <w:rsid w:val="00FC780D"/>
    <w:rsid w:val="00FC7B32"/>
    <w:rsid w:val="00FD0603"/>
    <w:rsid w:val="00FD08F9"/>
    <w:rsid w:val="00FD0D0F"/>
    <w:rsid w:val="00FD1E46"/>
    <w:rsid w:val="00FD2AFB"/>
    <w:rsid w:val="00FD325A"/>
    <w:rsid w:val="00FD3276"/>
    <w:rsid w:val="00FD3DE7"/>
    <w:rsid w:val="00FD428F"/>
    <w:rsid w:val="00FD4340"/>
    <w:rsid w:val="00FD486A"/>
    <w:rsid w:val="00FD4962"/>
    <w:rsid w:val="00FD4F7E"/>
    <w:rsid w:val="00FD5B71"/>
    <w:rsid w:val="00FD5B95"/>
    <w:rsid w:val="00FD5FAB"/>
    <w:rsid w:val="00FD61AE"/>
    <w:rsid w:val="00FD6658"/>
    <w:rsid w:val="00FD67FD"/>
    <w:rsid w:val="00FD694D"/>
    <w:rsid w:val="00FD6D7D"/>
    <w:rsid w:val="00FD710A"/>
    <w:rsid w:val="00FD75FB"/>
    <w:rsid w:val="00FD78C1"/>
    <w:rsid w:val="00FD78EF"/>
    <w:rsid w:val="00FD7E70"/>
    <w:rsid w:val="00FE098B"/>
    <w:rsid w:val="00FE10A3"/>
    <w:rsid w:val="00FE1324"/>
    <w:rsid w:val="00FE2C69"/>
    <w:rsid w:val="00FE2EBA"/>
    <w:rsid w:val="00FE3377"/>
    <w:rsid w:val="00FE3FB1"/>
    <w:rsid w:val="00FE44D2"/>
    <w:rsid w:val="00FE4853"/>
    <w:rsid w:val="00FE4AF7"/>
    <w:rsid w:val="00FE71C6"/>
    <w:rsid w:val="00FE7B28"/>
    <w:rsid w:val="00FE7E56"/>
    <w:rsid w:val="00FF04EF"/>
    <w:rsid w:val="00FF0832"/>
    <w:rsid w:val="00FF1A35"/>
    <w:rsid w:val="00FF224E"/>
    <w:rsid w:val="00FF2D7C"/>
    <w:rsid w:val="00FF31F3"/>
    <w:rsid w:val="00FF3E8A"/>
    <w:rsid w:val="00FF4112"/>
    <w:rsid w:val="00FF4182"/>
    <w:rsid w:val="00FF4D0D"/>
    <w:rsid w:val="00FF5F1B"/>
    <w:rsid w:val="00FF6041"/>
    <w:rsid w:val="00FF64EE"/>
    <w:rsid w:val="00FF67DB"/>
    <w:rsid w:val="00FF6A7B"/>
    <w:rsid w:val="00FF6B7D"/>
    <w:rsid w:val="00FF6E62"/>
    <w:rsid w:val="00FF7E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9A40FE"/>
  <w15:docId w15:val="{5CE9BD3A-A25D-462F-97A3-7E5128B52A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3064C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3064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3">
    <w:name w:val="Hyperlink"/>
    <w:basedOn w:val="a0"/>
    <w:uiPriority w:val="99"/>
    <w:unhideWhenUsed/>
    <w:rsid w:val="00D3064C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DA20A4"/>
    <w:rPr>
      <w:color w:val="800080" w:themeColor="followedHyperlink"/>
      <w:u w:val="single"/>
    </w:rPr>
  </w:style>
  <w:style w:type="paragraph" w:styleId="a5">
    <w:name w:val="List Paragraph"/>
    <w:basedOn w:val="a"/>
    <w:uiPriority w:val="34"/>
    <w:qFormat/>
    <w:rsid w:val="00F926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portal.eias.ru/Portal/DownloadPage.aspx?type=12&amp;guid=b5fb8f98-a990-4523-838d-d920677fbf6b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574</Words>
  <Characters>3275</Characters>
  <Application>Microsoft Office Word</Application>
  <DocSecurity>0</DocSecurity>
  <Lines>27</Lines>
  <Paragraphs>7</Paragraphs>
  <ScaleCrop>false</ScaleCrop>
  <Company>Microsoft</Company>
  <LinksUpToDate>false</LinksUpToDate>
  <CharactersWithSpaces>3842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pto05</dc:creator>
  <cp:keywords/>
  <dc:description/>
  <cp:lastModifiedBy>pto00</cp:lastModifiedBy>
  <cp:revision>8</cp:revision>
  <dcterms:created xsi:type="dcterms:W3CDTF">2019-03-18T06:22:00Z</dcterms:created>
  <dcterms:modified xsi:type="dcterms:W3CDTF">2023-04-20T06:59:00Z</dcterms:modified>
</cp:coreProperties>
</file>